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B4F66" w14:textId="740DCFA7" w:rsidR="00661A02" w:rsidRDefault="00661A02" w:rsidP="00661A02">
      <w:pPr>
        <w:ind w:left="-22"/>
        <w:jc w:val="center"/>
        <w:rPr>
          <w:rFonts w:cs="B Titr"/>
          <w:u w:val="single"/>
          <w:rtl/>
        </w:rPr>
      </w:pPr>
      <w:r>
        <w:rPr>
          <w:rFonts w:cs="B Titr" w:hint="cs"/>
          <w:u w:val="single"/>
          <w:rtl/>
        </w:rPr>
        <w:t xml:space="preserve">شرايط شركت در مناقصه </w:t>
      </w:r>
      <w:r w:rsidR="001F6B51">
        <w:rPr>
          <w:rFonts w:cs="B Titr" w:hint="cs"/>
          <w:u w:val="single"/>
          <w:rtl/>
        </w:rPr>
        <w:t>ع</w:t>
      </w:r>
      <w:r w:rsidR="007F654C">
        <w:rPr>
          <w:rFonts w:cs="B Titr" w:hint="cs"/>
          <w:u w:val="single"/>
          <w:rtl/>
        </w:rPr>
        <w:t>مومی دو مرحله ای (نوبت اول)</w:t>
      </w:r>
    </w:p>
    <w:p w14:paraId="50D72541" w14:textId="77777777" w:rsidR="00121D72" w:rsidRDefault="00121D72" w:rsidP="00661A02">
      <w:pPr>
        <w:ind w:left="-22" w:right="142"/>
        <w:jc w:val="lowKashida"/>
        <w:rPr>
          <w:rFonts w:cs="B Titr"/>
          <w:u w:val="single"/>
          <w:rtl/>
        </w:rPr>
      </w:pPr>
    </w:p>
    <w:p w14:paraId="6FC1880E" w14:textId="17D7E775" w:rsidR="00661A02" w:rsidRDefault="00661A02" w:rsidP="00661A02">
      <w:pPr>
        <w:ind w:left="-22" w:right="142"/>
        <w:jc w:val="lowKashida"/>
        <w:rPr>
          <w:rFonts w:cs="B Zar"/>
          <w:sz w:val="24"/>
          <w:szCs w:val="24"/>
        </w:rPr>
      </w:pPr>
      <w:r>
        <w:rPr>
          <w:rFonts w:cs="B Zar" w:hint="cs"/>
          <w:b/>
          <w:bCs/>
          <w:sz w:val="24"/>
          <w:szCs w:val="24"/>
          <w:rtl/>
        </w:rPr>
        <w:t>1- موضوع مناقصه :</w:t>
      </w:r>
      <w:r>
        <w:rPr>
          <w:rFonts w:cs="B Zar" w:hint="cs"/>
          <w:sz w:val="24"/>
          <w:szCs w:val="24"/>
          <w:rtl/>
        </w:rPr>
        <w:t xml:space="preserve"> </w:t>
      </w:r>
    </w:p>
    <w:p w14:paraId="6E8D7D2A" w14:textId="041C57CD" w:rsidR="00661A02" w:rsidRDefault="00661A02" w:rsidP="00661A02">
      <w:pPr>
        <w:ind w:left="-22" w:right="142"/>
        <w:jc w:val="lowKashida"/>
        <w:rPr>
          <w:rFonts w:cs="B Yagut"/>
          <w:b/>
          <w:bCs/>
          <w:sz w:val="24"/>
          <w:szCs w:val="24"/>
          <w:rtl/>
        </w:rPr>
      </w:pPr>
      <w:r>
        <w:rPr>
          <w:rFonts w:cs="B Yagut" w:hint="cs"/>
          <w:b/>
          <w:bCs/>
          <w:sz w:val="24"/>
          <w:szCs w:val="24"/>
          <w:rtl/>
        </w:rPr>
        <w:t>حمل م</w:t>
      </w:r>
      <w:r w:rsidR="003D5486">
        <w:rPr>
          <w:rFonts w:cs="B Yagut" w:hint="cs"/>
          <w:b/>
          <w:bCs/>
          <w:sz w:val="24"/>
          <w:szCs w:val="24"/>
          <w:rtl/>
        </w:rPr>
        <w:t>حصولات</w:t>
      </w:r>
      <w:r>
        <w:rPr>
          <w:rFonts w:cs="B Yagut" w:hint="cs"/>
          <w:b/>
          <w:bCs/>
          <w:sz w:val="24"/>
          <w:szCs w:val="24"/>
          <w:rtl/>
        </w:rPr>
        <w:t xml:space="preserve"> به </w:t>
      </w:r>
      <w:r w:rsidR="009578C8">
        <w:rPr>
          <w:rFonts w:cs="B Yagut" w:hint="cs"/>
          <w:b/>
          <w:bCs/>
          <w:sz w:val="24"/>
          <w:szCs w:val="24"/>
          <w:rtl/>
        </w:rPr>
        <w:t>انبارهای شرکت بازرگانی بهران</w:t>
      </w:r>
      <w:r w:rsidR="007F654C">
        <w:rPr>
          <w:rFonts w:cs="B Yagut" w:hint="cs"/>
          <w:b/>
          <w:bCs/>
          <w:sz w:val="24"/>
          <w:szCs w:val="24"/>
          <w:rtl/>
        </w:rPr>
        <w:t xml:space="preserve"> با وسایل نقلیه</w:t>
      </w:r>
      <w:r w:rsidR="009578C8">
        <w:rPr>
          <w:rFonts w:cs="B Yagut" w:hint="cs"/>
          <w:b/>
          <w:bCs/>
          <w:sz w:val="24"/>
          <w:szCs w:val="24"/>
          <w:rtl/>
        </w:rPr>
        <w:t xml:space="preserve"> مطابق پیوست</w:t>
      </w:r>
      <w:r w:rsidR="00263136">
        <w:rPr>
          <w:rFonts w:cs="B Yagut" w:hint="cs"/>
          <w:b/>
          <w:bCs/>
          <w:sz w:val="24"/>
          <w:szCs w:val="24"/>
          <w:rtl/>
        </w:rPr>
        <w:t xml:space="preserve"> های</w:t>
      </w:r>
      <w:r w:rsidR="009578C8">
        <w:rPr>
          <w:rFonts w:cs="B Yagut" w:hint="cs"/>
          <w:b/>
          <w:bCs/>
          <w:sz w:val="24"/>
          <w:szCs w:val="24"/>
          <w:rtl/>
        </w:rPr>
        <w:t xml:space="preserve"> </w:t>
      </w:r>
      <w:r w:rsidR="007F654C">
        <w:rPr>
          <w:rFonts w:cs="B Yagut" w:hint="cs"/>
          <w:b/>
          <w:bCs/>
          <w:sz w:val="24"/>
          <w:szCs w:val="24"/>
          <w:rtl/>
        </w:rPr>
        <w:t xml:space="preserve">شماره </w:t>
      </w:r>
      <w:r w:rsidR="009578C8">
        <w:rPr>
          <w:rFonts w:cs="B Yagut" w:hint="cs"/>
          <w:b/>
          <w:bCs/>
          <w:sz w:val="24"/>
          <w:szCs w:val="24"/>
          <w:rtl/>
        </w:rPr>
        <w:t>(</w:t>
      </w:r>
      <w:r w:rsidR="00263136">
        <w:rPr>
          <w:rFonts w:cs="B Yagut" w:hint="cs"/>
          <w:b/>
          <w:bCs/>
          <w:sz w:val="24"/>
          <w:szCs w:val="24"/>
          <w:rtl/>
        </w:rPr>
        <w:t xml:space="preserve"> 1 </w:t>
      </w:r>
      <w:r w:rsidR="006648C4">
        <w:rPr>
          <w:rFonts w:cs="B Yagut" w:hint="cs"/>
          <w:b/>
          <w:bCs/>
          <w:sz w:val="24"/>
          <w:szCs w:val="24"/>
          <w:rtl/>
        </w:rPr>
        <w:t>الی 4</w:t>
      </w:r>
      <w:r w:rsidR="009578C8">
        <w:rPr>
          <w:rFonts w:cs="B Yagut" w:hint="cs"/>
          <w:b/>
          <w:bCs/>
          <w:sz w:val="24"/>
          <w:szCs w:val="24"/>
          <w:rtl/>
        </w:rPr>
        <w:t>)</w:t>
      </w:r>
    </w:p>
    <w:p w14:paraId="4507ACAB" w14:textId="77777777" w:rsidR="00661A02" w:rsidRDefault="00661A02" w:rsidP="00661A02">
      <w:pPr>
        <w:tabs>
          <w:tab w:val="left" w:pos="261"/>
        </w:tabs>
        <w:ind w:left="-22" w:right="142"/>
        <w:jc w:val="both"/>
        <w:rPr>
          <w:rFonts w:cs="B Zar"/>
          <w:sz w:val="24"/>
          <w:szCs w:val="24"/>
          <w:lang w:bidi="ar-SA"/>
        </w:rPr>
      </w:pPr>
      <w:r>
        <w:rPr>
          <w:rFonts w:cs="B Zar" w:hint="cs"/>
          <w:b/>
          <w:bCs/>
          <w:sz w:val="24"/>
          <w:szCs w:val="24"/>
          <w:rtl/>
        </w:rPr>
        <w:t>2- شرایط و الزامات شرکت در مناقصه  :</w:t>
      </w:r>
    </w:p>
    <w:p w14:paraId="5277F210" w14:textId="241CD68B" w:rsidR="00661A02" w:rsidRDefault="00661A02" w:rsidP="00661A02">
      <w:pPr>
        <w:tabs>
          <w:tab w:val="left" w:pos="4"/>
        </w:tabs>
        <w:ind w:left="-22" w:right="142"/>
        <w:jc w:val="both"/>
        <w:rPr>
          <w:rFonts w:cs="B Nazanin"/>
        </w:rPr>
      </w:pPr>
      <w:r>
        <w:rPr>
          <w:rFonts w:cs="B Nazanin" w:hint="cs"/>
          <w:b/>
          <w:bCs/>
          <w:rtl/>
        </w:rPr>
        <w:t>1-2)</w:t>
      </w:r>
      <w:r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شركت کنندگان می  بايست قیمت پیشنهادی خود را برای مدت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2166B7">
        <w:rPr>
          <w:rFonts w:cs="B Nazanin" w:hint="cs"/>
          <w:b/>
          <w:bCs/>
          <w:sz w:val="24"/>
          <w:szCs w:val="24"/>
          <w:rtl/>
        </w:rPr>
        <w:t>یک سال</w:t>
      </w:r>
      <w:r>
        <w:rPr>
          <w:rFonts w:cs="B Nazanin" w:hint="cs"/>
          <w:sz w:val="24"/>
          <w:szCs w:val="24"/>
          <w:rtl/>
        </w:rPr>
        <w:t xml:space="preserve"> ارائه نمایند.</w:t>
      </w:r>
    </w:p>
    <w:p w14:paraId="5E8E36C3" w14:textId="1312760C" w:rsidR="00661A02" w:rsidRDefault="00661A02" w:rsidP="00661A02">
      <w:pPr>
        <w:tabs>
          <w:tab w:val="left" w:pos="253"/>
        </w:tabs>
        <w:ind w:left="-22" w:right="142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2-2)</w:t>
      </w:r>
      <w:r>
        <w:rPr>
          <w:rFonts w:cs="B Nazanin" w:hint="cs"/>
          <w:sz w:val="24"/>
          <w:szCs w:val="24"/>
          <w:rtl/>
        </w:rPr>
        <w:t xml:space="preserve"> شرکت </w:t>
      </w:r>
      <w:r w:rsidR="009578C8">
        <w:rPr>
          <w:rFonts w:cs="B Nazanin" w:hint="cs"/>
          <w:sz w:val="24"/>
          <w:szCs w:val="24"/>
          <w:rtl/>
        </w:rPr>
        <w:t>بازرگانی</w:t>
      </w:r>
      <w:r>
        <w:rPr>
          <w:rFonts w:cs="B Nazanin" w:hint="cs"/>
          <w:sz w:val="24"/>
          <w:szCs w:val="24"/>
          <w:rtl/>
        </w:rPr>
        <w:t xml:space="preserve"> بهران به پیشنهادات  مشروط ، مخدوش ، مبهم یا بدون سپرده و پیشنهاداتی که بعد از انقضاء مدت مقرر ارسال شوند ، ترتیب اثر نخواهد داد.</w:t>
      </w:r>
    </w:p>
    <w:p w14:paraId="10D7C6B6" w14:textId="43950816" w:rsidR="00661A02" w:rsidRDefault="00661A02" w:rsidP="00661A02">
      <w:pPr>
        <w:tabs>
          <w:tab w:val="left" w:pos="678"/>
        </w:tabs>
        <w:ind w:left="-22" w:right="142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 xml:space="preserve">3-2) </w:t>
      </w:r>
      <w:r>
        <w:rPr>
          <w:rFonts w:cs="B Nazanin" w:hint="cs"/>
          <w:sz w:val="24"/>
          <w:szCs w:val="24"/>
          <w:rtl/>
        </w:rPr>
        <w:t xml:space="preserve">شرکت </w:t>
      </w:r>
      <w:r w:rsidR="009578C8">
        <w:rPr>
          <w:rFonts w:cs="B Nazanin" w:hint="cs"/>
          <w:sz w:val="24"/>
          <w:szCs w:val="24"/>
          <w:rtl/>
        </w:rPr>
        <w:t>بازرگانی</w:t>
      </w:r>
      <w:r>
        <w:rPr>
          <w:rFonts w:cs="B Nazanin" w:hint="cs"/>
          <w:sz w:val="24"/>
          <w:szCs w:val="24"/>
          <w:rtl/>
        </w:rPr>
        <w:t xml:space="preserve"> بهران در رد یا قبول یک یا کلیه پیشنهادات </w:t>
      </w:r>
      <w:r w:rsidR="007F654C">
        <w:rPr>
          <w:rFonts w:cs="B Nazanin" w:hint="cs"/>
          <w:sz w:val="24"/>
          <w:szCs w:val="24"/>
          <w:rtl/>
        </w:rPr>
        <w:t xml:space="preserve">در هر مرحله از مناقصه </w:t>
      </w:r>
      <w:r>
        <w:rPr>
          <w:rFonts w:cs="B Nazanin" w:hint="cs"/>
          <w:sz w:val="24"/>
          <w:szCs w:val="24"/>
          <w:rtl/>
        </w:rPr>
        <w:t xml:space="preserve">مختار خواهد بود. شرکت در مناقصه و دادن پیشنهاد به منزله قبول شروط شرکت کننده در مناقصه توسط شرکت </w:t>
      </w:r>
      <w:r w:rsidR="009578C8">
        <w:rPr>
          <w:rFonts w:cs="B Nazanin" w:hint="cs"/>
          <w:sz w:val="24"/>
          <w:szCs w:val="24"/>
          <w:rtl/>
        </w:rPr>
        <w:t>بازرگانی</w:t>
      </w:r>
      <w:r>
        <w:rPr>
          <w:rFonts w:cs="B Nazanin" w:hint="cs"/>
          <w:sz w:val="24"/>
          <w:szCs w:val="24"/>
          <w:rtl/>
        </w:rPr>
        <w:t xml:space="preserve"> بهران نیست .</w:t>
      </w:r>
    </w:p>
    <w:p w14:paraId="40EEEEDC" w14:textId="77777777" w:rsidR="00661A02" w:rsidRDefault="00661A02" w:rsidP="00661A02">
      <w:pPr>
        <w:tabs>
          <w:tab w:val="left" w:pos="678"/>
        </w:tabs>
        <w:ind w:left="-22" w:right="142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rtl/>
        </w:rPr>
        <w:t>4-2)</w:t>
      </w:r>
      <w:r>
        <w:rPr>
          <w:rFonts w:cs="B Nazanin" w:hint="cs"/>
          <w:sz w:val="24"/>
          <w:szCs w:val="24"/>
          <w:rtl/>
        </w:rPr>
        <w:t xml:space="preserve"> کلیه هزینه های مربوط به مناقصه به عهده برنده/ برندگان مناقصه خواهد بود .</w:t>
      </w:r>
    </w:p>
    <w:p w14:paraId="294E5759" w14:textId="7ECEEB22" w:rsidR="00661A02" w:rsidRDefault="00661A02" w:rsidP="00661A02">
      <w:pPr>
        <w:ind w:left="-22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5-2)</w:t>
      </w:r>
      <w:r>
        <w:rPr>
          <w:rFonts w:cs="B Nazanin" w:hint="cs"/>
          <w:sz w:val="24"/>
          <w:szCs w:val="24"/>
          <w:rtl/>
        </w:rPr>
        <w:t xml:space="preserve"> شرکت </w:t>
      </w:r>
      <w:r w:rsidR="009578C8">
        <w:rPr>
          <w:rFonts w:cs="B Nazanin" w:hint="cs"/>
          <w:sz w:val="24"/>
          <w:szCs w:val="24"/>
          <w:rtl/>
        </w:rPr>
        <w:t>بازرگانی</w:t>
      </w:r>
      <w:r>
        <w:rPr>
          <w:rFonts w:cs="B Nazanin" w:hint="cs"/>
          <w:sz w:val="24"/>
          <w:szCs w:val="24"/>
          <w:rtl/>
        </w:rPr>
        <w:t xml:space="preserve"> بهران می تواند به طور همزمان با یک یا چند پیمانکار همکاری </w:t>
      </w:r>
      <w:r w:rsidR="007F654C">
        <w:rPr>
          <w:rFonts w:cs="B Nazanin" w:hint="cs"/>
          <w:sz w:val="24"/>
          <w:szCs w:val="24"/>
          <w:rtl/>
        </w:rPr>
        <w:t xml:space="preserve">و قرارداد منعقد </w:t>
      </w:r>
      <w:r>
        <w:rPr>
          <w:rFonts w:cs="B Nazanin" w:hint="cs"/>
          <w:sz w:val="24"/>
          <w:szCs w:val="24"/>
          <w:rtl/>
        </w:rPr>
        <w:t>نماید.</w:t>
      </w:r>
    </w:p>
    <w:p w14:paraId="3D79BA9D" w14:textId="43691562" w:rsidR="00661A02" w:rsidRDefault="00661A02" w:rsidP="00661A02">
      <w:pPr>
        <w:ind w:left="-22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6-2)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شرکت کنندگان در مناقصه پس از دریافت اسناد ، هر گونه سوال درباره  شرایط شرکت در مناقصه </w:t>
      </w:r>
      <w:r>
        <w:rPr>
          <w:rFonts w:cs="B Nazanin" w:hint="cs"/>
          <w:color w:val="000000" w:themeColor="text1"/>
          <w:sz w:val="24"/>
          <w:szCs w:val="24"/>
          <w:rtl/>
        </w:rPr>
        <w:t xml:space="preserve"> را با </w:t>
      </w:r>
      <w:r w:rsidR="009578C8">
        <w:rPr>
          <w:rFonts w:cs="B Nazanin" w:hint="cs"/>
          <w:color w:val="000000" w:themeColor="text1"/>
          <w:sz w:val="24"/>
          <w:szCs w:val="24"/>
          <w:rtl/>
        </w:rPr>
        <w:t xml:space="preserve">تلفن </w:t>
      </w:r>
      <w:r w:rsidR="00CE5888">
        <w:rPr>
          <w:rFonts w:cs="B Nazanin"/>
          <w:color w:val="000000" w:themeColor="text1"/>
          <w:sz w:val="24"/>
          <w:szCs w:val="24"/>
        </w:rPr>
        <w:t>88200461</w:t>
      </w:r>
      <w:r w:rsidR="009578C8">
        <w:rPr>
          <w:rFonts w:cs="B Nazanin" w:hint="cs"/>
          <w:color w:val="000000" w:themeColor="text1"/>
          <w:sz w:val="24"/>
          <w:szCs w:val="24"/>
          <w:rtl/>
        </w:rPr>
        <w:t xml:space="preserve"> آقای بابائی مطرح نمایند</w:t>
      </w:r>
    </w:p>
    <w:p w14:paraId="01F8E53E" w14:textId="77777777" w:rsidR="00661A02" w:rsidRDefault="00661A02" w:rsidP="00661A02">
      <w:pPr>
        <w:ind w:left="-22"/>
        <w:jc w:val="both"/>
        <w:rPr>
          <w:rFonts w:cs="B Nazanin"/>
          <w:color w:val="000000" w:themeColor="text1"/>
          <w:sz w:val="24"/>
          <w:szCs w:val="24"/>
        </w:rPr>
      </w:pPr>
      <w:r>
        <w:rPr>
          <w:rFonts w:cs="B Nazanin" w:hint="cs"/>
          <w:b/>
          <w:bCs/>
          <w:rtl/>
        </w:rPr>
        <w:t>7-2)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تمام اسناد مناقصه بايد به مهر و امضاي مجاز و تعهد آور پيشنهاد دهنده رسيده و همراه با پيشنهاد قيمت تسليم شود.</w:t>
      </w:r>
    </w:p>
    <w:p w14:paraId="447F2496" w14:textId="6D5C8026" w:rsidR="00661A02" w:rsidRDefault="00661A02" w:rsidP="00661A02">
      <w:pPr>
        <w:tabs>
          <w:tab w:val="left" w:pos="288"/>
        </w:tabs>
        <w:ind w:left="-22" w:right="142"/>
        <w:jc w:val="both"/>
        <w:rPr>
          <w:rFonts w:cs="B Nazanin"/>
        </w:rPr>
      </w:pPr>
      <w:r>
        <w:rPr>
          <w:rFonts w:cs="B Nazanin" w:hint="cs"/>
          <w:b/>
          <w:bCs/>
          <w:rtl/>
        </w:rPr>
        <w:t>8-2)</w:t>
      </w:r>
      <w:r>
        <w:rPr>
          <w:rFonts w:cs="B Nazanin" w:hint="cs"/>
          <w:sz w:val="24"/>
          <w:szCs w:val="24"/>
          <w:rtl/>
        </w:rPr>
        <w:t xml:space="preserve"> شركت در مناقصه و دادن پيشنهاد به منزله قبولي تمامي شرايط مناقصه</w:t>
      </w:r>
      <w:r w:rsidR="006F7C5E">
        <w:rPr>
          <w:rFonts w:cs="B Nazanin" w:hint="cs"/>
          <w:sz w:val="24"/>
          <w:szCs w:val="24"/>
          <w:rtl/>
        </w:rPr>
        <w:t xml:space="preserve"> و پیش نویس قرارداد</w:t>
      </w:r>
      <w:r>
        <w:rPr>
          <w:rFonts w:cs="B Nazanin" w:hint="cs"/>
          <w:sz w:val="24"/>
          <w:szCs w:val="24"/>
          <w:rtl/>
        </w:rPr>
        <w:t xml:space="preserve"> است .</w:t>
      </w:r>
    </w:p>
    <w:p w14:paraId="34280C13" w14:textId="507598CB" w:rsidR="00661A02" w:rsidRPr="009578C8" w:rsidRDefault="00661A02" w:rsidP="009578C8">
      <w:pPr>
        <w:tabs>
          <w:tab w:val="left" w:pos="395"/>
        </w:tabs>
        <w:ind w:left="-22"/>
        <w:jc w:val="both"/>
        <w:rPr>
          <w:rFonts w:cs="B Nazanin"/>
        </w:rPr>
      </w:pPr>
      <w:r>
        <w:rPr>
          <w:rFonts w:cs="B Nazanin" w:hint="cs"/>
          <w:b/>
          <w:bCs/>
          <w:rtl/>
        </w:rPr>
        <w:t>9-2)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پاکت های </w:t>
      </w:r>
      <w:r w:rsidR="00093D7A">
        <w:rPr>
          <w:rFonts w:cs="B Nazanin" w:hint="cs"/>
          <w:sz w:val="24"/>
          <w:szCs w:val="24"/>
          <w:rtl/>
        </w:rPr>
        <w:t>الف و ب</w:t>
      </w:r>
      <w:r>
        <w:rPr>
          <w:rFonts w:cs="B Nazanin" w:hint="cs"/>
          <w:sz w:val="24"/>
          <w:szCs w:val="24"/>
          <w:rtl/>
        </w:rPr>
        <w:t xml:space="preserve"> ابتدا مورد بررسی فنی و بازرگانی قرار گرفته و پس از تأییدیه</w:t>
      </w:r>
      <w:r w:rsidR="003D5486">
        <w:rPr>
          <w:rFonts w:cs="B Nazanin" w:hint="cs"/>
          <w:sz w:val="24"/>
          <w:szCs w:val="24"/>
          <w:rtl/>
        </w:rPr>
        <w:t xml:space="preserve"> کمیته</w:t>
      </w:r>
      <w:r>
        <w:rPr>
          <w:rFonts w:cs="B Nazanin" w:hint="cs"/>
          <w:sz w:val="24"/>
          <w:szCs w:val="24"/>
          <w:rtl/>
        </w:rPr>
        <w:t xml:space="preserve"> فنی</w:t>
      </w:r>
      <w:r w:rsidR="00B63BEB">
        <w:rPr>
          <w:rFonts w:cs="B Nazanin" w:hint="cs"/>
          <w:sz w:val="24"/>
          <w:szCs w:val="24"/>
          <w:rtl/>
        </w:rPr>
        <w:t xml:space="preserve"> شرکت بازرگانی بهران</w:t>
      </w:r>
      <w:r>
        <w:rPr>
          <w:rFonts w:cs="B Nazanin" w:hint="cs"/>
          <w:sz w:val="24"/>
          <w:szCs w:val="24"/>
          <w:rtl/>
        </w:rPr>
        <w:t xml:space="preserve">، پاکت قیمت پیشنهادی </w:t>
      </w:r>
      <w:r w:rsidR="00B63BEB">
        <w:rPr>
          <w:rFonts w:cs="B Nazanin" w:hint="cs"/>
          <w:sz w:val="24"/>
          <w:szCs w:val="24"/>
          <w:rtl/>
        </w:rPr>
        <w:t xml:space="preserve">متقاضیان تایید شده </w:t>
      </w:r>
      <w:r>
        <w:rPr>
          <w:rFonts w:cs="B Nazanin" w:hint="cs"/>
          <w:sz w:val="24"/>
          <w:szCs w:val="24"/>
          <w:rtl/>
        </w:rPr>
        <w:t>بازگشایی می گردد</w:t>
      </w:r>
      <w:r w:rsidR="006F7C5E">
        <w:rPr>
          <w:rFonts w:cs="B Nazanin" w:hint="cs"/>
          <w:sz w:val="24"/>
          <w:szCs w:val="24"/>
          <w:rtl/>
        </w:rPr>
        <w:t>. در صورت عدم تایید صلاحیت شرکت کننده ، حق اعتراض از شرکت کننده سلب می گردد.</w:t>
      </w:r>
    </w:p>
    <w:p w14:paraId="022347E7" w14:textId="0D84136D" w:rsidR="009578C8" w:rsidRDefault="00661A02" w:rsidP="00FE2824">
      <w:pPr>
        <w:ind w:right="142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>تبصره :</w:t>
      </w:r>
      <w:r>
        <w:rPr>
          <w:rFonts w:cs="B Nazanin" w:hint="cs"/>
          <w:sz w:val="24"/>
          <w:szCs w:val="24"/>
          <w:rtl/>
        </w:rPr>
        <w:t xml:space="preserve"> پیشنهاد قیمت ( پاکت </w:t>
      </w:r>
      <w:r w:rsidR="003D5486">
        <w:rPr>
          <w:rFonts w:cs="B Nazanin" w:hint="cs"/>
          <w:sz w:val="24"/>
          <w:szCs w:val="24"/>
          <w:rtl/>
        </w:rPr>
        <w:t>ج</w:t>
      </w:r>
      <w:r>
        <w:rPr>
          <w:rFonts w:cs="B Nazanin" w:hint="cs"/>
          <w:sz w:val="24"/>
          <w:szCs w:val="24"/>
          <w:rtl/>
        </w:rPr>
        <w:t xml:space="preserve"> ) آن دسته از شرکت کنندگانی که  مدارک و سوابق کاری شان مطابق نتایج ارزیابی </w:t>
      </w:r>
      <w:r w:rsidR="00B63BEB">
        <w:rPr>
          <w:rFonts w:cs="B Nazanin" w:hint="cs"/>
          <w:sz w:val="24"/>
          <w:szCs w:val="24"/>
          <w:rtl/>
        </w:rPr>
        <w:t>کمیته فنی شرکت بازرگانی بهران</w:t>
      </w:r>
      <w:r>
        <w:rPr>
          <w:rFonts w:cs="B Nazanin" w:hint="cs"/>
          <w:sz w:val="24"/>
          <w:szCs w:val="24"/>
          <w:rtl/>
        </w:rPr>
        <w:t xml:space="preserve">، مردود اعلام می گردد ، توسط اعضاء کمیته </w:t>
      </w:r>
      <w:r w:rsidR="00804B92">
        <w:rPr>
          <w:rFonts w:cs="B Nazanin" w:hint="cs"/>
          <w:sz w:val="24"/>
          <w:szCs w:val="24"/>
          <w:rtl/>
        </w:rPr>
        <w:t>بازگشایی پاکات</w:t>
      </w:r>
      <w:r>
        <w:rPr>
          <w:rFonts w:cs="B Nazanin" w:hint="cs"/>
          <w:sz w:val="24"/>
          <w:szCs w:val="24"/>
          <w:rtl/>
        </w:rPr>
        <w:t xml:space="preserve"> مورد بررسی قرار نخواهد گرفت .</w:t>
      </w:r>
    </w:p>
    <w:p w14:paraId="515DC0D2" w14:textId="77777777" w:rsidR="00356BE0" w:rsidRDefault="00661A02" w:rsidP="00356BE0">
      <w:pPr>
        <w:tabs>
          <w:tab w:val="left" w:pos="288"/>
        </w:tabs>
        <w:ind w:left="-22" w:right="142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>10-2)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چنانچه شرکتی بعد از زمان شروع تشریفات مناقصه ( گشودن پاکت الف ) از ادامه مناقصه انصراف نماید ، کل سپرده آن شرکت ضبط خواهد گردید .</w:t>
      </w:r>
    </w:p>
    <w:p w14:paraId="098326C9" w14:textId="406B53F2" w:rsidR="009E46EA" w:rsidRDefault="00162AD7" w:rsidP="009E46EA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20"/>
          <w:szCs w:val="20"/>
          <w:rtl/>
        </w:rPr>
        <w:t xml:space="preserve">                                                                             </w:t>
      </w:r>
      <w:r w:rsidR="009E46EA">
        <w:rPr>
          <w:rFonts w:cs="B Titr" w:hint="cs"/>
          <w:sz w:val="20"/>
          <w:szCs w:val="20"/>
          <w:rtl/>
        </w:rPr>
        <w:t xml:space="preserve">  </w:t>
      </w:r>
      <w:r>
        <w:rPr>
          <w:rFonts w:cs="B Titr" w:hint="cs"/>
          <w:sz w:val="20"/>
          <w:szCs w:val="20"/>
          <w:rtl/>
        </w:rPr>
        <w:t xml:space="preserve">                                   </w:t>
      </w:r>
      <w:r w:rsidR="009E46EA" w:rsidRPr="00162AD7">
        <w:rPr>
          <w:rFonts w:cs="B Titr" w:hint="cs"/>
          <w:sz w:val="18"/>
          <w:szCs w:val="18"/>
          <w:rtl/>
        </w:rPr>
        <w:t>مطالعه شد و مورد تایید قرار گرفت</w:t>
      </w:r>
      <w:r w:rsidR="009E46EA">
        <w:rPr>
          <w:rFonts w:cs="B Titr" w:hint="cs"/>
          <w:sz w:val="18"/>
          <w:szCs w:val="18"/>
          <w:rtl/>
        </w:rPr>
        <w:t xml:space="preserve">  </w:t>
      </w:r>
      <w:r w:rsidR="009E46EA" w:rsidRPr="00162AD7">
        <w:rPr>
          <w:rFonts w:cs="B Titr" w:hint="cs"/>
          <w:sz w:val="18"/>
          <w:szCs w:val="18"/>
          <w:rtl/>
        </w:rPr>
        <w:t>مهر و امضای متقاضی</w:t>
      </w:r>
    </w:p>
    <w:p w14:paraId="6CD5E681" w14:textId="0773A944" w:rsidR="00C6211C" w:rsidRDefault="00C6211C" w:rsidP="009E46EA">
      <w:pPr>
        <w:tabs>
          <w:tab w:val="left" w:pos="288"/>
        </w:tabs>
        <w:ind w:left="-22" w:right="142"/>
        <w:jc w:val="center"/>
        <w:rPr>
          <w:rFonts w:cs="B Nazanin"/>
          <w:sz w:val="24"/>
          <w:szCs w:val="24"/>
          <w:rtl/>
        </w:rPr>
      </w:pPr>
    </w:p>
    <w:p w14:paraId="3C70FAF8" w14:textId="77777777" w:rsidR="003E5A56" w:rsidRDefault="003E5A56" w:rsidP="00661A02">
      <w:pPr>
        <w:tabs>
          <w:tab w:val="left" w:pos="288"/>
        </w:tabs>
        <w:ind w:left="-22" w:right="142"/>
        <w:jc w:val="lowKashida"/>
        <w:rPr>
          <w:rFonts w:cs="B Nazanin"/>
          <w:sz w:val="24"/>
          <w:szCs w:val="24"/>
          <w:rtl/>
        </w:rPr>
      </w:pPr>
    </w:p>
    <w:p w14:paraId="1C9147E9" w14:textId="77777777" w:rsidR="003A37C3" w:rsidRDefault="003A37C3" w:rsidP="00661A02">
      <w:pPr>
        <w:tabs>
          <w:tab w:val="left" w:pos="288"/>
        </w:tabs>
        <w:ind w:left="-22" w:right="142"/>
        <w:jc w:val="lowKashida"/>
        <w:rPr>
          <w:rFonts w:cs="B Nazanin"/>
          <w:sz w:val="24"/>
          <w:szCs w:val="24"/>
          <w:rtl/>
        </w:rPr>
      </w:pPr>
    </w:p>
    <w:p w14:paraId="37E2BE30" w14:textId="77777777" w:rsidR="003A37C3" w:rsidRDefault="003A37C3" w:rsidP="00661A02">
      <w:pPr>
        <w:tabs>
          <w:tab w:val="left" w:pos="288"/>
        </w:tabs>
        <w:ind w:left="-22" w:right="142"/>
        <w:jc w:val="lowKashida"/>
        <w:rPr>
          <w:rFonts w:cs="B Nazanin"/>
          <w:sz w:val="24"/>
          <w:szCs w:val="24"/>
          <w:rtl/>
        </w:rPr>
      </w:pPr>
    </w:p>
    <w:p w14:paraId="258201AA" w14:textId="719AB942" w:rsidR="0073240D" w:rsidRDefault="003228ED" w:rsidP="003E5A56">
      <w:pPr>
        <w:ind w:left="-22" w:right="142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lastRenderedPageBreak/>
        <w:t>11-2)</w:t>
      </w:r>
      <w:r>
        <w:rPr>
          <w:rFonts w:cs="B Nazanin" w:hint="cs"/>
          <w:sz w:val="24"/>
          <w:szCs w:val="24"/>
          <w:rtl/>
        </w:rPr>
        <w:t xml:space="preserve"> پيشنهاد دهندگان بايستي كليه صفحات برگ شرايط را به منزله قبولي مفاد و شرايط مندرج در آن مهر و امضاء نمايند و قيمت پيشنهادي ( پاکت ج ) را همراه با </w:t>
      </w:r>
      <w:r w:rsidR="00D566E1">
        <w:rPr>
          <w:rFonts w:cs="B Nazanin" w:hint="cs"/>
          <w:sz w:val="24"/>
          <w:szCs w:val="24"/>
          <w:rtl/>
        </w:rPr>
        <w:t xml:space="preserve">پاکات الف و ب </w:t>
      </w:r>
      <w:r>
        <w:rPr>
          <w:rFonts w:cs="B Nazanin" w:hint="cs"/>
          <w:sz w:val="24"/>
          <w:szCs w:val="24"/>
          <w:rtl/>
        </w:rPr>
        <w:t>به دبیرخانه شرکت در موعد تعیین شده تحویل نمایند.</w:t>
      </w:r>
    </w:p>
    <w:p w14:paraId="3745CA43" w14:textId="77777777" w:rsidR="00661A02" w:rsidRDefault="00661A02" w:rsidP="00661A02">
      <w:pPr>
        <w:ind w:left="-22" w:right="142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>12-2)</w:t>
      </w:r>
      <w:r>
        <w:rPr>
          <w:rFonts w:cs="B Nazanin" w:hint="cs"/>
          <w:sz w:val="24"/>
          <w:szCs w:val="24"/>
          <w:rtl/>
        </w:rPr>
        <w:t xml:space="preserve"> عودت سپرده تمامی شرکت کنندگان تا پایان مراحل مناقصه و مشخص شدن برنده امکان پذیر  نمی باشد. </w:t>
      </w:r>
    </w:p>
    <w:p w14:paraId="0B6D4D27" w14:textId="77777777" w:rsidR="00661A02" w:rsidRDefault="00661A02" w:rsidP="00661A02">
      <w:pPr>
        <w:tabs>
          <w:tab w:val="left" w:pos="4"/>
        </w:tabs>
        <w:ind w:left="-22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>13-2)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برنده/برندگان مناقصه بایستی ظرف مدت حداکثر 5 روز (از تاریخ اطلاع) بمنظور انعقاد قرارداد اقدام نمایند . </w:t>
      </w:r>
    </w:p>
    <w:p w14:paraId="7B35785A" w14:textId="04630AFB" w:rsidR="00661A02" w:rsidRDefault="00661A02" w:rsidP="00661A02">
      <w:pPr>
        <w:tabs>
          <w:tab w:val="left" w:pos="4"/>
        </w:tabs>
        <w:ind w:left="-22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14-2)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داشتن تخصص و تجربه کاري مفيد و مرتبط با موضوع مناقصه برای شرکت کنندگان الزامی است</w:t>
      </w:r>
      <w:r w:rsidR="0018067B">
        <w:rPr>
          <w:rFonts w:cs="B Nazanin" w:hint="cs"/>
          <w:sz w:val="24"/>
          <w:szCs w:val="24"/>
          <w:rtl/>
        </w:rPr>
        <w:t xml:space="preserve"> ( شرکت کنندگان می بایست سه فقره گواهی حسن انجام کار از </w:t>
      </w:r>
      <w:r w:rsidR="00D566E1">
        <w:rPr>
          <w:rFonts w:cs="B Nazanin" w:hint="cs"/>
          <w:sz w:val="24"/>
          <w:szCs w:val="24"/>
          <w:rtl/>
        </w:rPr>
        <w:t>کارفرمایان قبلی</w:t>
      </w:r>
      <w:r w:rsidR="0018067B">
        <w:rPr>
          <w:rFonts w:cs="B Nazanin" w:hint="cs"/>
          <w:sz w:val="24"/>
          <w:szCs w:val="24"/>
          <w:rtl/>
        </w:rPr>
        <w:t xml:space="preserve"> </w:t>
      </w:r>
      <w:r w:rsidR="001A551A">
        <w:rPr>
          <w:rFonts w:cs="B Nazanin" w:hint="cs"/>
          <w:sz w:val="24"/>
          <w:szCs w:val="24"/>
          <w:rtl/>
        </w:rPr>
        <w:t xml:space="preserve">را </w:t>
      </w:r>
      <w:r w:rsidR="00135D06">
        <w:rPr>
          <w:rFonts w:cs="B Nazanin" w:hint="cs"/>
          <w:sz w:val="24"/>
          <w:szCs w:val="24"/>
          <w:rtl/>
        </w:rPr>
        <w:t xml:space="preserve">در پاکت ب </w:t>
      </w:r>
      <w:r w:rsidR="001A551A">
        <w:rPr>
          <w:rFonts w:cs="B Nazanin" w:hint="cs"/>
          <w:sz w:val="24"/>
          <w:szCs w:val="24"/>
          <w:rtl/>
        </w:rPr>
        <w:t xml:space="preserve">ارائه نمایند </w:t>
      </w:r>
      <w:r w:rsidR="0018067B">
        <w:rPr>
          <w:rFonts w:cs="B Nazanin" w:hint="cs"/>
          <w:sz w:val="24"/>
          <w:szCs w:val="24"/>
          <w:rtl/>
        </w:rPr>
        <w:t>)</w:t>
      </w:r>
    </w:p>
    <w:p w14:paraId="4D5714D2" w14:textId="3500162E" w:rsidR="00661A02" w:rsidRDefault="00661A02" w:rsidP="00661A02">
      <w:pPr>
        <w:tabs>
          <w:tab w:val="left" w:pos="-23"/>
        </w:tabs>
        <w:ind w:left="-22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 xml:space="preserve">15-2) </w:t>
      </w:r>
      <w:r>
        <w:rPr>
          <w:rFonts w:cs="B Nazanin" w:hint="cs"/>
          <w:sz w:val="24"/>
          <w:szCs w:val="24"/>
          <w:rtl/>
        </w:rPr>
        <w:t xml:space="preserve">از هر صورتحساب پیمانکار 5%سپرده بیمه موضوع ماده 38 قانون تأمین اجتماعی کسر و به عنوان سپرده نزد شرکت باقی می ماند که پس از ارائه مفاصاحساب عودت خواهد شد. پرداخت آخرین صورتحساب های پیمانکار منوط به ارائه مفاصاحساب بیمه </w:t>
      </w:r>
      <w:r w:rsidR="00104DB0">
        <w:rPr>
          <w:rFonts w:cs="B Nazanin" w:hint="cs"/>
          <w:sz w:val="24"/>
          <w:szCs w:val="24"/>
          <w:rtl/>
        </w:rPr>
        <w:t xml:space="preserve">از سوی سازمان تامین اجتماعی </w:t>
      </w:r>
      <w:r>
        <w:rPr>
          <w:rFonts w:cs="B Nazanin" w:hint="cs"/>
          <w:sz w:val="24"/>
          <w:szCs w:val="24"/>
          <w:rtl/>
        </w:rPr>
        <w:t>می باشد.</w:t>
      </w:r>
    </w:p>
    <w:p w14:paraId="20C6AD82" w14:textId="5B664AC3" w:rsidR="00661A02" w:rsidRDefault="00661A02" w:rsidP="00661A02">
      <w:pPr>
        <w:ind w:left="-22" w:right="142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16-2)</w:t>
      </w:r>
      <w:r>
        <w:rPr>
          <w:rFonts w:cs="B Nazanin" w:hint="cs"/>
          <w:b/>
          <w:bCs/>
          <w:noProof/>
          <w:rtl/>
        </w:rPr>
        <w:t xml:space="preserve"> 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برنده/برندگان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مناقصه بايد يك فقره ضمانت نامه بانکی به </w:t>
      </w:r>
      <w:r w:rsidR="003D5486">
        <w:rPr>
          <w:rFonts w:ascii="Times New Roman" w:eastAsia="Times New Roman" w:hAnsi="Times New Roman" w:cs="B Nazanin" w:hint="cs"/>
          <w:sz w:val="24"/>
          <w:szCs w:val="24"/>
          <w:rtl/>
        </w:rPr>
        <w:t>میزان 10 درصد مبلغ کل قرارداد ( با توجه به برآورد واحد مالی کارفرما )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بمنظور تضمین انجام تعهدات و یک فقره چک </w:t>
      </w:r>
      <w:r w:rsidR="003D5486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به میزان 20 درصد مبلغ کل قرارداد ( با توجه به برآورد واحد مالی کارفرما ) 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جهت ضمانت حسن انجام كار در اختيار شركت </w:t>
      </w:r>
      <w:r w:rsidR="00011E61">
        <w:rPr>
          <w:rFonts w:ascii="Times New Roman" w:eastAsia="Times New Roman" w:hAnsi="Times New Roman" w:cs="B Nazanin" w:hint="cs"/>
          <w:sz w:val="24"/>
          <w:szCs w:val="24"/>
          <w:rtl/>
        </w:rPr>
        <w:t>بازرگانی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بهران قرار دهد كه در صورت عدم انجام یا تاخیر در انجام هر یک از تعهدات کارفرما میتواند تضامین مذکور را ضبط و وصول نماید. تضمین انجام تعهد در پایان مدت قرارداد و ضمانت حسن انجام کار یک ماه پس از پایان مدت قرارداد و با تائید نماینده کار فرما مسترد خواهد شد.</w:t>
      </w:r>
    </w:p>
    <w:p w14:paraId="00FB1951" w14:textId="7587CA5A" w:rsidR="00661A02" w:rsidRDefault="00661A02" w:rsidP="00661A02">
      <w:pPr>
        <w:tabs>
          <w:tab w:val="left" w:pos="-23"/>
        </w:tabs>
        <w:ind w:left="-22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>17-2)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پرداخت کرایه به پیمانکار</w:t>
      </w:r>
      <w:r w:rsidR="00193109">
        <w:rPr>
          <w:rFonts w:cs="B Nazanin" w:hint="cs"/>
          <w:sz w:val="24"/>
          <w:szCs w:val="24"/>
          <w:rtl/>
        </w:rPr>
        <w:t xml:space="preserve"> (</w:t>
      </w:r>
      <w:r w:rsidR="0073240D">
        <w:rPr>
          <w:rFonts w:cs="B Nazanin" w:hint="cs"/>
          <w:sz w:val="24"/>
          <w:szCs w:val="24"/>
          <w:rtl/>
        </w:rPr>
        <w:t xml:space="preserve"> </w:t>
      </w:r>
      <w:r w:rsidR="00193109">
        <w:rPr>
          <w:rFonts w:cs="B Nazanin" w:hint="cs"/>
          <w:sz w:val="24"/>
          <w:szCs w:val="24"/>
          <w:rtl/>
        </w:rPr>
        <w:t xml:space="preserve">ظرف </w:t>
      </w:r>
      <w:r w:rsidR="0073240D">
        <w:rPr>
          <w:rFonts w:cs="B Nazanin" w:hint="cs"/>
          <w:sz w:val="24"/>
          <w:szCs w:val="24"/>
          <w:rtl/>
        </w:rPr>
        <w:t>مدت 15 روز کاری )</w:t>
      </w:r>
      <w:r>
        <w:rPr>
          <w:rFonts w:cs="B Nazanin" w:hint="cs"/>
          <w:sz w:val="24"/>
          <w:szCs w:val="24"/>
          <w:rtl/>
        </w:rPr>
        <w:t xml:space="preserve"> پس از رسید و براساس صورتحساب ارسالی از طرف پیمانکار و تائید </w:t>
      </w:r>
      <w:r w:rsidR="00506C66">
        <w:rPr>
          <w:rFonts w:cs="B Nazanin" w:hint="cs"/>
          <w:sz w:val="24"/>
          <w:szCs w:val="24"/>
          <w:rtl/>
        </w:rPr>
        <w:t>مراکز گیرنده بارنامه</w:t>
      </w:r>
      <w:r>
        <w:rPr>
          <w:rFonts w:cs="B Nazanin" w:hint="cs"/>
          <w:sz w:val="24"/>
          <w:szCs w:val="24"/>
          <w:rtl/>
        </w:rPr>
        <w:t xml:space="preserve"> </w:t>
      </w:r>
      <w:r w:rsidR="003A37C3">
        <w:rPr>
          <w:rFonts w:cs="B Nazanin" w:hint="cs"/>
          <w:sz w:val="24"/>
          <w:szCs w:val="24"/>
          <w:rtl/>
        </w:rPr>
        <w:t xml:space="preserve">و </w:t>
      </w:r>
      <w:r w:rsidR="003A37C3" w:rsidRPr="00193406">
        <w:rPr>
          <w:rFonts w:cs="B Nazanin" w:hint="cs"/>
          <w:b/>
          <w:bCs/>
          <w:sz w:val="24"/>
          <w:szCs w:val="24"/>
          <w:rtl/>
        </w:rPr>
        <w:t xml:space="preserve">ارائه </w:t>
      </w:r>
      <w:r w:rsidR="005E1ECD" w:rsidRPr="00193406">
        <w:rPr>
          <w:rFonts w:cs="B Nazanin" w:hint="cs"/>
          <w:b/>
          <w:bCs/>
          <w:sz w:val="24"/>
          <w:szCs w:val="24"/>
          <w:rtl/>
        </w:rPr>
        <w:t>بارنامه مربوطه برای کلیه مسیرها</w:t>
      </w:r>
      <w:r w:rsidR="005E1ECD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انجام خواهد شد.</w:t>
      </w:r>
    </w:p>
    <w:p w14:paraId="3C06D7AC" w14:textId="26817BAB" w:rsidR="00661A02" w:rsidRDefault="00661A02" w:rsidP="00661A02">
      <w:pPr>
        <w:tabs>
          <w:tab w:val="left" w:pos="4"/>
        </w:tabs>
        <w:ind w:left="-22" w:right="142"/>
        <w:jc w:val="both"/>
        <w:rPr>
          <w:rFonts w:cs="B Nazanin"/>
          <w:color w:val="000000" w:themeColor="text1"/>
          <w:rtl/>
        </w:rPr>
      </w:pPr>
      <w:r w:rsidRPr="00506C66">
        <w:rPr>
          <w:rFonts w:cs="B Nazanin" w:hint="cs"/>
          <w:b/>
          <w:bCs/>
          <w:rtl/>
        </w:rPr>
        <w:t>18-2)</w:t>
      </w:r>
      <w:r>
        <w:rPr>
          <w:rFonts w:cs="B Nazanin" w:hint="cs"/>
          <w:sz w:val="24"/>
          <w:szCs w:val="24"/>
          <w:rtl/>
        </w:rPr>
        <w:t xml:space="preserve">کرایه حمل پیشنهادی شامل کلیه هزینه های جانبی عملیات حمل </w:t>
      </w:r>
      <w:r w:rsidR="0018067B">
        <w:rPr>
          <w:rFonts w:cs="B Nazanin" w:hint="cs"/>
          <w:sz w:val="24"/>
          <w:szCs w:val="24"/>
          <w:rtl/>
        </w:rPr>
        <w:t xml:space="preserve">از جمله عوارض پایانه </w:t>
      </w:r>
      <w:r w:rsidR="005E1ECD">
        <w:rPr>
          <w:rFonts w:cs="B Nazanin" w:hint="cs"/>
          <w:sz w:val="24"/>
          <w:szCs w:val="24"/>
          <w:rtl/>
        </w:rPr>
        <w:t xml:space="preserve">مصوب </w:t>
      </w:r>
      <w:r w:rsidR="005017F2">
        <w:rPr>
          <w:rFonts w:cs="B Nazanin" w:hint="cs"/>
          <w:sz w:val="24"/>
          <w:szCs w:val="24"/>
          <w:rtl/>
        </w:rPr>
        <w:t>سازمان راهداری و حمل و نقل جاده ای</w:t>
      </w:r>
      <w:r w:rsidR="005E1ECD">
        <w:rPr>
          <w:rFonts w:cs="B Nazanin" w:hint="cs"/>
          <w:sz w:val="24"/>
          <w:szCs w:val="24"/>
          <w:rtl/>
        </w:rPr>
        <w:t xml:space="preserve"> </w:t>
      </w:r>
      <w:r w:rsidR="0018067B">
        <w:rPr>
          <w:rFonts w:cs="B Nazanin" w:hint="cs"/>
          <w:sz w:val="24"/>
          <w:szCs w:val="24"/>
          <w:rtl/>
        </w:rPr>
        <w:t xml:space="preserve">، هزینه اخذ مفاصاحساب </w:t>
      </w:r>
      <w:r w:rsidR="00104DB0">
        <w:rPr>
          <w:rFonts w:cs="B Nazanin" w:hint="cs"/>
          <w:sz w:val="24"/>
          <w:szCs w:val="24"/>
          <w:rtl/>
        </w:rPr>
        <w:t>موضوع ماده 38 سازمان تامین اجتماعی</w:t>
      </w:r>
      <w:r w:rsidR="0018067B">
        <w:rPr>
          <w:rFonts w:cs="B Nazanin" w:hint="cs"/>
          <w:sz w:val="24"/>
          <w:szCs w:val="24"/>
          <w:rtl/>
        </w:rPr>
        <w:t xml:space="preserve"> ، مالیات ، بیمه مسئولیت متصدیان و .... </w:t>
      </w:r>
      <w:r w:rsidR="00135D06">
        <w:rPr>
          <w:rFonts w:cs="B Nazanin" w:hint="cs"/>
          <w:sz w:val="24"/>
          <w:szCs w:val="24"/>
          <w:rtl/>
        </w:rPr>
        <w:t xml:space="preserve">همچنین کلیه هزینه های بالاسری و سود پیمانکار </w:t>
      </w:r>
      <w:r w:rsidR="0018067B">
        <w:rPr>
          <w:rFonts w:cs="B Nazanin" w:hint="cs"/>
          <w:sz w:val="24"/>
          <w:szCs w:val="24"/>
          <w:rtl/>
        </w:rPr>
        <w:t>می باشد</w:t>
      </w:r>
      <w:r w:rsidR="00135D06">
        <w:rPr>
          <w:rFonts w:cs="B Nazanin" w:hint="cs"/>
          <w:sz w:val="24"/>
          <w:szCs w:val="24"/>
          <w:rtl/>
        </w:rPr>
        <w:t xml:space="preserve"> و هیچ گونه مبلفی تحت هر عنوان به مبالغ قیمت پیشنهادی اضافه نخواهد شد.</w:t>
      </w:r>
    </w:p>
    <w:p w14:paraId="6D8CB182" w14:textId="43815CD2" w:rsidR="00661A02" w:rsidRDefault="00661A02" w:rsidP="00661A02">
      <w:pPr>
        <w:tabs>
          <w:tab w:val="left" w:pos="4"/>
        </w:tabs>
        <w:ind w:left="-22" w:right="142"/>
        <w:jc w:val="both"/>
        <w:rPr>
          <w:rFonts w:cs="B Nazanin"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rtl/>
        </w:rPr>
        <w:t>19-2)</w:t>
      </w: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</w:t>
      </w:r>
      <w:r>
        <w:rPr>
          <w:rFonts w:cs="B Nazanin" w:hint="cs"/>
          <w:color w:val="000000" w:themeColor="text1"/>
          <w:sz w:val="24"/>
          <w:szCs w:val="24"/>
          <w:rtl/>
        </w:rPr>
        <w:t xml:space="preserve">پیمانکار موظف است کلیه قوانین و مقررات ایمنی و زیست محیطی کارفرما را در هنگام انجام موضوع قرارداد در </w:t>
      </w:r>
      <w:r w:rsidR="003D5486">
        <w:rPr>
          <w:rFonts w:cs="B Nazanin" w:hint="cs"/>
          <w:color w:val="000000" w:themeColor="text1"/>
          <w:sz w:val="24"/>
          <w:szCs w:val="24"/>
          <w:rtl/>
        </w:rPr>
        <w:t>محل بارگیری و تخلیه</w:t>
      </w:r>
      <w:r>
        <w:rPr>
          <w:rFonts w:cs="B Nazanin" w:hint="cs"/>
          <w:color w:val="000000" w:themeColor="text1"/>
          <w:sz w:val="24"/>
          <w:szCs w:val="24"/>
          <w:rtl/>
        </w:rPr>
        <w:t xml:space="preserve"> با نظارت ناظر مربوطه رعایت نماید.</w:t>
      </w:r>
    </w:p>
    <w:p w14:paraId="5DDB587C" w14:textId="52DA9133" w:rsidR="00356BE0" w:rsidRDefault="00356BE0" w:rsidP="00356BE0">
      <w:pPr>
        <w:tabs>
          <w:tab w:val="left" w:pos="4"/>
        </w:tabs>
        <w:ind w:left="-22" w:right="142"/>
        <w:jc w:val="both"/>
        <w:rPr>
          <w:rFonts w:cs="B Nazanin"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color w:val="000000" w:themeColor="text1"/>
          <w:rtl/>
        </w:rPr>
        <w:t>20-2)</w:t>
      </w: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</w:t>
      </w:r>
      <w:r>
        <w:rPr>
          <w:rFonts w:cs="B Nazanin" w:hint="cs"/>
          <w:color w:val="000000" w:themeColor="text1"/>
          <w:sz w:val="24"/>
          <w:szCs w:val="24"/>
          <w:rtl/>
        </w:rPr>
        <w:t>ارائه گواهینامه تایید صلاحیت ایمنی معتبر مطابق ماده 2 آیین نامه ایمنی وزارت کار و امور اجتماعی</w:t>
      </w:r>
      <w:r w:rsidR="00135D06">
        <w:rPr>
          <w:rFonts w:cs="B Nazanin" w:hint="cs"/>
          <w:color w:val="000000" w:themeColor="text1"/>
          <w:sz w:val="24"/>
          <w:szCs w:val="24"/>
          <w:rtl/>
        </w:rPr>
        <w:t xml:space="preserve"> </w:t>
      </w:r>
      <w:r w:rsidR="00135D06">
        <w:rPr>
          <w:rFonts w:cs="B Nazanin" w:hint="cs"/>
          <w:sz w:val="24"/>
          <w:szCs w:val="24"/>
          <w:rtl/>
        </w:rPr>
        <w:t>در پاکت ب</w:t>
      </w:r>
      <w:r>
        <w:rPr>
          <w:rFonts w:cs="B Nazanin" w:hint="cs"/>
          <w:color w:val="000000" w:themeColor="text1"/>
          <w:sz w:val="24"/>
          <w:szCs w:val="24"/>
          <w:rtl/>
        </w:rPr>
        <w:t xml:space="preserve"> الزامی</w:t>
      </w:r>
      <w:r w:rsidR="00135D06">
        <w:rPr>
          <w:rFonts w:cs="B Nazanin" w:hint="cs"/>
          <w:color w:val="000000" w:themeColor="text1"/>
          <w:sz w:val="24"/>
          <w:szCs w:val="24"/>
          <w:rtl/>
        </w:rPr>
        <w:t xml:space="preserve"> </w:t>
      </w:r>
      <w:r>
        <w:rPr>
          <w:rFonts w:cs="B Nazanin" w:hint="cs"/>
          <w:color w:val="000000" w:themeColor="text1"/>
          <w:sz w:val="24"/>
          <w:szCs w:val="24"/>
          <w:rtl/>
        </w:rPr>
        <w:t xml:space="preserve"> می باشد.</w:t>
      </w:r>
    </w:p>
    <w:p w14:paraId="42DE7619" w14:textId="3578743C" w:rsidR="00356BE0" w:rsidRDefault="00356BE0" w:rsidP="00356BE0">
      <w:pPr>
        <w:tabs>
          <w:tab w:val="left" w:pos="4"/>
        </w:tabs>
        <w:ind w:left="-22" w:right="142"/>
        <w:jc w:val="both"/>
        <w:rPr>
          <w:rFonts w:cs="B Nazanin"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color w:val="000000" w:themeColor="text1"/>
          <w:rtl/>
        </w:rPr>
        <w:t>21-2)</w:t>
      </w: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</w:t>
      </w:r>
      <w:r>
        <w:rPr>
          <w:rFonts w:cs="B Nazanin" w:hint="cs"/>
          <w:color w:val="000000" w:themeColor="text1"/>
          <w:sz w:val="24"/>
          <w:szCs w:val="24"/>
          <w:rtl/>
        </w:rPr>
        <w:t>ارائه آخرین صورت های مالی حسابرسی شده برای شرکت در مناقصه</w:t>
      </w:r>
      <w:r w:rsidR="00135D06">
        <w:rPr>
          <w:rFonts w:cs="B Nazanin" w:hint="cs"/>
          <w:color w:val="000000" w:themeColor="text1"/>
          <w:sz w:val="24"/>
          <w:szCs w:val="24"/>
          <w:rtl/>
        </w:rPr>
        <w:t xml:space="preserve"> </w:t>
      </w:r>
      <w:r w:rsidR="00135D06">
        <w:rPr>
          <w:rFonts w:cs="B Nazanin" w:hint="cs"/>
          <w:sz w:val="24"/>
          <w:szCs w:val="24"/>
          <w:rtl/>
        </w:rPr>
        <w:t>در پاکت ب</w:t>
      </w:r>
      <w:r>
        <w:rPr>
          <w:rFonts w:cs="B Nazanin" w:hint="cs"/>
          <w:color w:val="000000" w:themeColor="text1"/>
          <w:sz w:val="24"/>
          <w:szCs w:val="24"/>
          <w:rtl/>
        </w:rPr>
        <w:t xml:space="preserve"> الزامی است</w:t>
      </w:r>
    </w:p>
    <w:p w14:paraId="6B6569E2" w14:textId="25B237CC" w:rsidR="00356BE0" w:rsidRPr="00356BE0" w:rsidRDefault="00356BE0" w:rsidP="00356BE0">
      <w:pPr>
        <w:tabs>
          <w:tab w:val="left" w:pos="4"/>
        </w:tabs>
        <w:ind w:left="-22" w:right="142"/>
        <w:jc w:val="both"/>
        <w:rPr>
          <w:rFonts w:ascii="Vazir" w:hAnsi="Vazir" w:cs="B Nazanin"/>
          <w:color w:val="000000"/>
          <w:shd w:val="clear" w:color="auto" w:fill="FFFFFF"/>
          <w:rtl/>
        </w:rPr>
      </w:pPr>
      <w:r>
        <w:rPr>
          <w:rFonts w:cs="B Nazanin" w:hint="cs"/>
          <w:b/>
          <w:bCs/>
          <w:color w:val="000000" w:themeColor="text1"/>
          <w:rtl/>
        </w:rPr>
        <w:t>22-2)</w:t>
      </w: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356BE0">
        <w:rPr>
          <w:rFonts w:ascii="Vazir" w:hAnsi="Vazir" w:cs="B Nazanin"/>
          <w:color w:val="000000"/>
          <w:shd w:val="clear" w:color="auto" w:fill="FFFFFF"/>
          <w:rtl/>
        </w:rPr>
        <w:t xml:space="preserve">تصویر پروانه فعالیت معتبر حمل و نقل کالا استان تهران از اداره کل راهداری و حمل و نقل جاده ای </w:t>
      </w:r>
      <w:r>
        <w:rPr>
          <w:rFonts w:ascii="Vazir" w:hAnsi="Vazir" w:cs="B Nazanin" w:hint="cs"/>
          <w:color w:val="000000"/>
          <w:shd w:val="clear" w:color="auto" w:fill="FFFFFF"/>
          <w:rtl/>
        </w:rPr>
        <w:t>ا</w:t>
      </w:r>
      <w:r w:rsidRPr="00356BE0">
        <w:rPr>
          <w:rFonts w:ascii="Vazir" w:hAnsi="Vazir" w:cs="B Nazanin"/>
          <w:color w:val="000000"/>
          <w:shd w:val="clear" w:color="auto" w:fill="FFFFFF"/>
          <w:rtl/>
        </w:rPr>
        <w:t>ستان تهران</w:t>
      </w:r>
      <w:r w:rsidR="00135D06">
        <w:rPr>
          <w:rFonts w:ascii="Vazir" w:hAnsi="Vazir" w:cs="B Nazanin" w:hint="cs"/>
          <w:color w:val="000000"/>
          <w:shd w:val="clear" w:color="auto" w:fill="FFFFFF"/>
          <w:rtl/>
        </w:rPr>
        <w:t xml:space="preserve"> </w:t>
      </w:r>
      <w:r w:rsidR="00135D06">
        <w:rPr>
          <w:rFonts w:cs="B Nazanin" w:hint="cs"/>
          <w:sz w:val="24"/>
          <w:szCs w:val="24"/>
          <w:rtl/>
        </w:rPr>
        <w:t>در پاکت ب</w:t>
      </w:r>
      <w:r w:rsidRPr="00356BE0">
        <w:rPr>
          <w:rFonts w:ascii="Vazir" w:hAnsi="Vazir" w:cs="B Nazanin"/>
          <w:color w:val="000000"/>
          <w:shd w:val="clear" w:color="auto" w:fill="FFFFFF"/>
          <w:rtl/>
        </w:rPr>
        <w:t xml:space="preserve"> الزامی اس</w:t>
      </w:r>
      <w:r w:rsidRPr="00356BE0">
        <w:rPr>
          <w:rFonts w:ascii="Vazir" w:hAnsi="Vazir" w:cs="B Nazanin" w:hint="cs"/>
          <w:color w:val="000000"/>
          <w:shd w:val="clear" w:color="auto" w:fill="FFFFFF"/>
          <w:rtl/>
        </w:rPr>
        <w:t>ت</w:t>
      </w:r>
      <w:r>
        <w:rPr>
          <w:rFonts w:ascii="Vazir" w:hAnsi="Vazir" w:cs="B Nazanin" w:hint="cs"/>
          <w:color w:val="000000"/>
          <w:shd w:val="clear" w:color="auto" w:fill="FFFFFF"/>
          <w:rtl/>
        </w:rPr>
        <w:t>.</w:t>
      </w:r>
    </w:p>
    <w:p w14:paraId="00280310" w14:textId="602DA99E" w:rsidR="005E1ECD" w:rsidRPr="00162AD7" w:rsidRDefault="005E1ECD" w:rsidP="009E46EA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                        </w:t>
      </w:r>
      <w:r w:rsidRPr="00162AD7">
        <w:rPr>
          <w:rFonts w:cs="B Titr" w:hint="cs"/>
          <w:sz w:val="18"/>
          <w:szCs w:val="18"/>
          <w:rtl/>
        </w:rPr>
        <w:t>مطالعه شد و مورد تایید قرار گرف</w:t>
      </w:r>
      <w:r w:rsidR="009E46EA">
        <w:rPr>
          <w:rFonts w:cs="B Titr" w:hint="cs"/>
          <w:sz w:val="18"/>
          <w:szCs w:val="18"/>
          <w:rtl/>
        </w:rPr>
        <w:t>ت</w:t>
      </w:r>
      <w:r>
        <w:rPr>
          <w:rFonts w:cs="B Titr" w:hint="cs"/>
          <w:sz w:val="18"/>
          <w:szCs w:val="18"/>
          <w:rtl/>
        </w:rPr>
        <w:t xml:space="preserve">    </w:t>
      </w:r>
      <w:r w:rsidRPr="00162AD7">
        <w:rPr>
          <w:rFonts w:cs="B Titr" w:hint="cs"/>
          <w:sz w:val="18"/>
          <w:szCs w:val="18"/>
          <w:rtl/>
        </w:rPr>
        <w:t>مهر و امضای متقاضی</w:t>
      </w:r>
    </w:p>
    <w:p w14:paraId="6AEB4CD6" w14:textId="77777777" w:rsidR="003E5A56" w:rsidRDefault="003E5A56" w:rsidP="00A95C35">
      <w:pPr>
        <w:tabs>
          <w:tab w:val="left" w:pos="4"/>
        </w:tabs>
        <w:ind w:right="142"/>
        <w:jc w:val="both"/>
        <w:rPr>
          <w:rFonts w:cs="B Nazanin"/>
          <w:rtl/>
        </w:rPr>
      </w:pPr>
    </w:p>
    <w:p w14:paraId="391F96FD" w14:textId="77777777" w:rsidR="009E46EA" w:rsidRDefault="009E46EA" w:rsidP="00A95C35">
      <w:pPr>
        <w:tabs>
          <w:tab w:val="left" w:pos="4"/>
        </w:tabs>
        <w:ind w:right="142"/>
        <w:jc w:val="both"/>
        <w:rPr>
          <w:rFonts w:cs="B Nazanin"/>
          <w:rtl/>
        </w:rPr>
      </w:pPr>
    </w:p>
    <w:p w14:paraId="040E2F76" w14:textId="77777777" w:rsidR="009E46EA" w:rsidRDefault="009E46EA" w:rsidP="00A95C35">
      <w:pPr>
        <w:tabs>
          <w:tab w:val="left" w:pos="4"/>
        </w:tabs>
        <w:ind w:right="142"/>
        <w:jc w:val="both"/>
        <w:rPr>
          <w:rFonts w:cs="B Nazanin"/>
          <w:rtl/>
        </w:rPr>
      </w:pPr>
    </w:p>
    <w:p w14:paraId="30D5FF05" w14:textId="77777777" w:rsidR="009E46EA" w:rsidRDefault="009E46EA" w:rsidP="00A95C35">
      <w:pPr>
        <w:tabs>
          <w:tab w:val="left" w:pos="4"/>
        </w:tabs>
        <w:ind w:right="142"/>
        <w:jc w:val="both"/>
        <w:rPr>
          <w:rFonts w:cs="B Nazanin"/>
          <w:rtl/>
        </w:rPr>
      </w:pPr>
    </w:p>
    <w:p w14:paraId="299E70D5" w14:textId="7020E1BC" w:rsidR="001A551A" w:rsidRPr="003E5A56" w:rsidRDefault="003228ED" w:rsidP="003E5A56">
      <w:pPr>
        <w:tabs>
          <w:tab w:val="left" w:pos="4"/>
        </w:tabs>
        <w:ind w:left="-22" w:right="142"/>
        <w:jc w:val="both"/>
        <w:rPr>
          <w:rFonts w:cs="B Nazanin"/>
          <w:b/>
          <w:bCs/>
          <w:color w:val="000000" w:themeColor="text1"/>
          <w:rtl/>
        </w:rPr>
      </w:pPr>
      <w:r>
        <w:rPr>
          <w:rFonts w:cs="B Nazanin" w:hint="cs"/>
          <w:b/>
          <w:bCs/>
          <w:color w:val="000000" w:themeColor="text1"/>
          <w:rtl/>
        </w:rPr>
        <w:lastRenderedPageBreak/>
        <w:t>23-2)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در صورت عدم انجام مفاد قرارداد از طرف پیمانکار ، کارفرما می تواند نسبت به فسخ یک طرفه قرارداد اقدام و کلیه خسارات وارده را به تشخیص خود از محل مطالبات و یا تضامین مندرج در بند  2-16 وصول نماید.</w:t>
      </w:r>
    </w:p>
    <w:p w14:paraId="09E30D62" w14:textId="4B486EDA" w:rsidR="001A551A" w:rsidRDefault="001A551A" w:rsidP="001A551A">
      <w:pPr>
        <w:tabs>
          <w:tab w:val="left" w:pos="4"/>
        </w:tabs>
        <w:ind w:left="-22" w:right="142"/>
        <w:jc w:val="both"/>
        <w:rPr>
          <w:rFonts w:cs="B Nazanin"/>
          <w:b/>
          <w:bCs/>
          <w:color w:val="000000" w:themeColor="text1"/>
          <w:rtl/>
        </w:rPr>
      </w:pPr>
      <w:r>
        <w:rPr>
          <w:rFonts w:cs="B Nazanin" w:hint="cs"/>
          <w:b/>
          <w:bCs/>
          <w:color w:val="000000" w:themeColor="text1"/>
          <w:rtl/>
        </w:rPr>
        <w:t>24-2</w:t>
      </w:r>
      <w:r w:rsidRPr="001A551A">
        <w:rPr>
          <w:rFonts w:cs="B Nazanin" w:hint="cs"/>
          <w:sz w:val="24"/>
          <w:szCs w:val="24"/>
          <w:rtl/>
        </w:rPr>
        <w:t xml:space="preserve">) </w:t>
      </w:r>
      <w:r w:rsidR="00BD44F2">
        <w:rPr>
          <w:rFonts w:cs="B Nazanin" w:hint="cs"/>
          <w:sz w:val="24"/>
          <w:szCs w:val="24"/>
          <w:rtl/>
        </w:rPr>
        <w:t>ارائه گواهی مالیات و عوارض برارزش افزوده</w:t>
      </w:r>
      <w:r w:rsidR="00135D06">
        <w:rPr>
          <w:rFonts w:cs="B Nazanin" w:hint="cs"/>
          <w:sz w:val="24"/>
          <w:szCs w:val="24"/>
          <w:rtl/>
        </w:rPr>
        <w:t xml:space="preserve"> در پاکت ب</w:t>
      </w:r>
      <w:r w:rsidR="00BD44F2">
        <w:rPr>
          <w:rFonts w:cs="B Nazanin" w:hint="cs"/>
          <w:sz w:val="24"/>
          <w:szCs w:val="24"/>
          <w:rtl/>
        </w:rPr>
        <w:t xml:space="preserve"> الزامی میباشد.</w:t>
      </w:r>
      <w:r>
        <w:rPr>
          <w:rFonts w:cs="B Nazanin" w:hint="cs"/>
          <w:b/>
          <w:bCs/>
          <w:color w:val="000000" w:themeColor="text1"/>
          <w:rtl/>
        </w:rPr>
        <w:t>.</w:t>
      </w:r>
    </w:p>
    <w:p w14:paraId="304905E8" w14:textId="378FBA76" w:rsidR="00C926BF" w:rsidRPr="001A551A" w:rsidRDefault="00C926BF" w:rsidP="00C926BF">
      <w:pPr>
        <w:tabs>
          <w:tab w:val="left" w:pos="4"/>
        </w:tabs>
        <w:ind w:left="-22" w:right="142"/>
        <w:jc w:val="both"/>
        <w:rPr>
          <w:rFonts w:cs="B Nazanin"/>
          <w:b/>
          <w:bCs/>
          <w:color w:val="000000" w:themeColor="text1"/>
          <w:rtl/>
          <w:lang w:bidi="ar-SA"/>
        </w:rPr>
      </w:pPr>
      <w:r>
        <w:rPr>
          <w:rFonts w:cs="B Nazanin" w:hint="cs"/>
          <w:b/>
          <w:bCs/>
          <w:color w:val="000000" w:themeColor="text1"/>
          <w:rtl/>
        </w:rPr>
        <w:t>25-2</w:t>
      </w:r>
      <w:r w:rsidRPr="00135D06">
        <w:rPr>
          <w:rFonts w:cs="B Nazanin" w:hint="cs"/>
          <w:sz w:val="24"/>
          <w:szCs w:val="24"/>
          <w:rtl/>
        </w:rPr>
        <w:t xml:space="preserve">) ارائه گواهی نامه مدیریتی ( </w:t>
      </w:r>
      <w:r w:rsidRPr="00135D06">
        <w:rPr>
          <w:rFonts w:cs="B Nazanin"/>
          <w:sz w:val="24"/>
          <w:szCs w:val="24"/>
        </w:rPr>
        <w:t>ISO</w:t>
      </w:r>
      <w:r w:rsidRPr="00135D06">
        <w:rPr>
          <w:rFonts w:cs="B Nazanin" w:hint="cs"/>
          <w:sz w:val="24"/>
          <w:szCs w:val="24"/>
          <w:rtl/>
        </w:rPr>
        <w:t xml:space="preserve"> )</w:t>
      </w:r>
      <w:r w:rsidR="00135D06" w:rsidRPr="00135D06">
        <w:rPr>
          <w:rFonts w:cs="B Nazanin" w:hint="cs"/>
          <w:sz w:val="24"/>
          <w:szCs w:val="24"/>
          <w:rtl/>
        </w:rPr>
        <w:t xml:space="preserve"> </w:t>
      </w:r>
      <w:r w:rsidR="00135D06">
        <w:rPr>
          <w:rFonts w:cs="B Nazanin" w:hint="cs"/>
          <w:sz w:val="24"/>
          <w:szCs w:val="24"/>
          <w:rtl/>
        </w:rPr>
        <w:t>در پاکت ب</w:t>
      </w:r>
      <w:r w:rsidRPr="00135D06">
        <w:rPr>
          <w:rFonts w:cs="B Nazanin" w:hint="cs"/>
          <w:sz w:val="24"/>
          <w:szCs w:val="24"/>
          <w:rtl/>
        </w:rPr>
        <w:t xml:space="preserve"> ( اختیاری</w:t>
      </w:r>
      <w:r>
        <w:rPr>
          <w:rFonts w:cs="B Nazanin" w:hint="cs"/>
          <w:b/>
          <w:bCs/>
          <w:color w:val="000000" w:themeColor="text1"/>
          <w:rtl/>
        </w:rPr>
        <w:t xml:space="preserve"> )</w:t>
      </w:r>
    </w:p>
    <w:p w14:paraId="6DB6FAEE" w14:textId="5EDCF28D" w:rsidR="00661A02" w:rsidRDefault="00661A02" w:rsidP="00135D06">
      <w:pPr>
        <w:tabs>
          <w:tab w:val="left" w:pos="4"/>
        </w:tabs>
        <w:ind w:left="-22" w:right="142"/>
        <w:jc w:val="both"/>
        <w:rPr>
          <w:rFonts w:cs="B Nazanin"/>
          <w:b/>
          <w:bCs/>
          <w:color w:val="000000" w:themeColor="text1"/>
          <w:rtl/>
        </w:rPr>
      </w:pPr>
      <w:r>
        <w:rPr>
          <w:rFonts w:cs="B Nazanin" w:hint="cs"/>
          <w:b/>
          <w:bCs/>
          <w:color w:val="000000" w:themeColor="text1"/>
          <w:rtl/>
        </w:rPr>
        <w:t>2</w:t>
      </w:r>
      <w:r w:rsidR="00C926BF">
        <w:rPr>
          <w:rFonts w:cs="B Nazanin" w:hint="cs"/>
          <w:b/>
          <w:bCs/>
          <w:color w:val="000000" w:themeColor="text1"/>
          <w:rtl/>
        </w:rPr>
        <w:t>6</w:t>
      </w:r>
      <w:r>
        <w:rPr>
          <w:rFonts w:cs="B Nazanin" w:hint="cs"/>
          <w:b/>
          <w:bCs/>
          <w:color w:val="000000" w:themeColor="text1"/>
          <w:rtl/>
        </w:rPr>
        <w:t xml:space="preserve">-2) </w:t>
      </w:r>
      <w:r w:rsidRPr="00135D06">
        <w:rPr>
          <w:rFonts w:cs="B Nazanin" w:hint="cs"/>
          <w:sz w:val="24"/>
          <w:szCs w:val="24"/>
          <w:rtl/>
        </w:rPr>
        <w:t>ارائه گواهی ثبت نام در سیستم ابلاغ الکترونیک قوه قضائیه (سامانه ثنا)</w:t>
      </w:r>
      <w:r w:rsidR="00135D06">
        <w:rPr>
          <w:rFonts w:cs="B Nazanin" w:hint="cs"/>
          <w:sz w:val="24"/>
          <w:szCs w:val="24"/>
          <w:rtl/>
        </w:rPr>
        <w:t xml:space="preserve"> در پاکت ب الزامی میباشد.</w:t>
      </w:r>
      <w:r w:rsidR="00135D06">
        <w:rPr>
          <w:rFonts w:cs="B Nazanin" w:hint="cs"/>
          <w:b/>
          <w:bCs/>
          <w:color w:val="000000" w:themeColor="text1"/>
          <w:rtl/>
        </w:rPr>
        <w:t>.</w:t>
      </w:r>
    </w:p>
    <w:p w14:paraId="19F10F5A" w14:textId="29FC6BC4" w:rsidR="00135D06" w:rsidRPr="00135D06" w:rsidRDefault="00135D06" w:rsidP="00135D06">
      <w:pPr>
        <w:tabs>
          <w:tab w:val="left" w:pos="4"/>
        </w:tabs>
        <w:ind w:left="-22" w:right="142"/>
        <w:jc w:val="both"/>
        <w:rPr>
          <w:rFonts w:cs="B Nazanin"/>
          <w:sz w:val="24"/>
          <w:szCs w:val="24"/>
        </w:rPr>
      </w:pPr>
      <w:r>
        <w:rPr>
          <w:rFonts w:cs="B Nazanin" w:hint="cs"/>
          <w:b/>
          <w:bCs/>
          <w:color w:val="000000" w:themeColor="text1"/>
          <w:rtl/>
        </w:rPr>
        <w:t>27-2</w:t>
      </w:r>
      <w:r w:rsidRPr="00135D06">
        <w:rPr>
          <w:rFonts w:cs="B Nazanin" w:hint="cs"/>
          <w:sz w:val="24"/>
          <w:szCs w:val="24"/>
          <w:rtl/>
        </w:rPr>
        <w:t>) شرکت کنندگان می بایست حداقل تصویر سه فقره قرارداد حمل کالا مشابه حجم فعالیت این شرکت را در پاکت ب ارائه نمایند</w:t>
      </w:r>
    </w:p>
    <w:p w14:paraId="1FC55C26" w14:textId="129F1F11" w:rsidR="00661A02" w:rsidRDefault="00661A02" w:rsidP="00661A02">
      <w:pPr>
        <w:ind w:left="-22"/>
        <w:jc w:val="both"/>
        <w:rPr>
          <w:rFonts w:cs="B Zar"/>
          <w:b/>
          <w:bCs/>
          <w:sz w:val="24"/>
          <w:szCs w:val="24"/>
        </w:rPr>
      </w:pPr>
      <w:r>
        <w:rPr>
          <w:rFonts w:cs="B Zar" w:hint="cs"/>
          <w:b/>
          <w:bCs/>
          <w:sz w:val="24"/>
          <w:szCs w:val="24"/>
          <w:rtl/>
        </w:rPr>
        <w:t xml:space="preserve">3- تضمین شرکت در مناقصه  </w:t>
      </w:r>
    </w:p>
    <w:p w14:paraId="43A36B3D" w14:textId="5E222A39" w:rsidR="0018067B" w:rsidRDefault="00FE2824" w:rsidP="001A551A">
      <w:pPr>
        <w:ind w:left="-22"/>
        <w:jc w:val="both"/>
        <w:rPr>
          <w:rFonts w:cs="B Nazanin"/>
          <w:rtl/>
        </w:rPr>
      </w:pPr>
      <w:r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94FEA1" wp14:editId="766906A7">
                <wp:simplePos x="0" y="0"/>
                <wp:positionH relativeFrom="margin">
                  <wp:align>left</wp:align>
                </wp:positionH>
                <wp:positionV relativeFrom="paragraph">
                  <wp:posOffset>975388</wp:posOffset>
                </wp:positionV>
                <wp:extent cx="1433779" cy="323850"/>
                <wp:effectExtent l="0" t="0" r="14605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779" cy="323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1B9CC8" w14:textId="2BEA67E3" w:rsidR="00661A02" w:rsidRPr="002F467F" w:rsidRDefault="00661A02" w:rsidP="00661A02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94FEA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0;margin-top:76.8pt;width:112.9pt;height:25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" filled="f" fillcolor="#d8d8d8 [2732]" strokecolor="white [3212]">
                <v:textbox>
                  <w:txbxContent>
                    <w:p w14:paraId="2E1B9CC8" w14:textId="2BEA67E3" w:rsidR="00661A02" w:rsidRPr="002F467F" w:rsidRDefault="00661A02" w:rsidP="00661A02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61A02">
        <w:rPr>
          <w:rFonts w:cs="B Nazanin" w:hint="cs"/>
          <w:b/>
          <w:bCs/>
          <w:rtl/>
        </w:rPr>
        <w:t>1-3)</w:t>
      </w:r>
      <w:r w:rsidR="00661A02">
        <w:rPr>
          <w:rFonts w:cs="B Nazanin" w:hint="cs"/>
          <w:rtl/>
        </w:rPr>
        <w:t xml:space="preserve"> شرکت کنندگان در مناقصه می بایست</w:t>
      </w:r>
      <w:r w:rsidR="00DF63C5">
        <w:rPr>
          <w:rFonts w:cs="B Nazanin" w:hint="cs"/>
          <w:rtl/>
        </w:rPr>
        <w:t xml:space="preserve"> </w:t>
      </w:r>
      <w:r w:rsidR="00DF63C5" w:rsidRPr="00DF63C5">
        <w:rPr>
          <w:rFonts w:cs="B Nazanin" w:hint="cs"/>
          <w:highlight w:val="lightGray"/>
          <w:rtl/>
        </w:rPr>
        <w:t xml:space="preserve">مبلغ </w:t>
      </w:r>
      <w:r w:rsidR="00CE5888">
        <w:rPr>
          <w:rFonts w:cs="B Nazanin" w:hint="cs"/>
          <w:highlight w:val="lightGray"/>
          <w:rtl/>
        </w:rPr>
        <w:t>ده</w:t>
      </w:r>
      <w:r w:rsidR="00DF63C5" w:rsidRPr="00DF63C5">
        <w:rPr>
          <w:rFonts w:cs="B Nazanin" w:hint="cs"/>
          <w:highlight w:val="lightGray"/>
          <w:rtl/>
        </w:rPr>
        <w:t xml:space="preserve"> میلیارد ریال</w:t>
      </w:r>
      <w:r w:rsidR="00661A02">
        <w:rPr>
          <w:rFonts w:cs="B Nazanin" w:hint="cs"/>
          <w:rtl/>
        </w:rPr>
        <w:t xml:space="preserve"> سپرده شرکت در مناقصه را به یکی از صورتهای ضمانتنامه با</w:t>
      </w:r>
      <w:r w:rsidR="00661A02">
        <w:rPr>
          <w:rFonts w:cs="B Nazanin"/>
        </w:rPr>
        <w:t xml:space="preserve">   </w:t>
      </w:r>
      <w:r w:rsidR="00661A02">
        <w:rPr>
          <w:rFonts w:cs="B Nazanin" w:hint="cs"/>
          <w:rtl/>
        </w:rPr>
        <w:t xml:space="preserve">( به مدت اعتبار حداقل سه ماه و قابل تمدید ) </w:t>
      </w:r>
      <w:r w:rsidR="00135D06">
        <w:rPr>
          <w:rFonts w:cs="B Nazanin" w:hint="cs"/>
          <w:rtl/>
        </w:rPr>
        <w:t xml:space="preserve">یا </w:t>
      </w:r>
      <w:r w:rsidR="00661A02">
        <w:rPr>
          <w:rFonts w:cs="B Nazanin" w:hint="cs"/>
          <w:rtl/>
        </w:rPr>
        <w:t>چک بانکی تضمین شده به نفع کارفرما (</w:t>
      </w:r>
      <w:r w:rsidR="0073240D">
        <w:rPr>
          <w:rFonts w:cs="B Nazanin" w:hint="cs"/>
          <w:rtl/>
        </w:rPr>
        <w:t xml:space="preserve"> </w:t>
      </w:r>
      <w:r w:rsidR="00661A02">
        <w:rPr>
          <w:rFonts w:cs="B Nazanin" w:hint="cs"/>
          <w:rtl/>
        </w:rPr>
        <w:t xml:space="preserve">شرکت </w:t>
      </w:r>
      <w:r w:rsidR="00506C66">
        <w:rPr>
          <w:rFonts w:cs="B Nazanin" w:hint="cs"/>
          <w:rtl/>
        </w:rPr>
        <w:t>بازرگانی</w:t>
      </w:r>
      <w:r w:rsidR="00661A02">
        <w:rPr>
          <w:rFonts w:cs="B Nazanin" w:hint="cs"/>
          <w:rtl/>
        </w:rPr>
        <w:t xml:space="preserve"> بهران</w:t>
      </w:r>
      <w:r w:rsidR="0073240D">
        <w:rPr>
          <w:rFonts w:cs="B Nazanin" w:hint="cs"/>
          <w:rtl/>
        </w:rPr>
        <w:t xml:space="preserve"> </w:t>
      </w:r>
      <w:r w:rsidR="00661A02">
        <w:rPr>
          <w:rFonts w:cs="B Nazanin" w:hint="cs"/>
          <w:rtl/>
        </w:rPr>
        <w:t>) یا واریز نقدی به حساب</w:t>
      </w:r>
    </w:p>
    <w:p w14:paraId="4ADF5E96" w14:textId="0CD24152" w:rsidR="0073240D" w:rsidRDefault="00011E61" w:rsidP="0018067B">
      <w:pPr>
        <w:ind w:left="-22"/>
        <w:jc w:val="both"/>
        <w:rPr>
          <w:rFonts w:cs="B Nazanin"/>
        </w:rPr>
      </w:pPr>
      <w:r>
        <w:rPr>
          <w:rFonts w:cs="B Nazanin" w:hint="cs"/>
          <w:rtl/>
        </w:rPr>
        <w:t xml:space="preserve"> ( </w:t>
      </w:r>
      <w:r w:rsidR="00661A02">
        <w:rPr>
          <w:rFonts w:cs="B Nazanin" w:hint="cs"/>
          <w:rtl/>
        </w:rPr>
        <w:t xml:space="preserve"> مناقصه گزار شرکت </w:t>
      </w:r>
      <w:r w:rsidR="00506C66">
        <w:rPr>
          <w:rFonts w:cs="B Nazanin" w:hint="cs"/>
          <w:rtl/>
        </w:rPr>
        <w:t>بازرگانی</w:t>
      </w:r>
      <w:r w:rsidR="00661A02">
        <w:rPr>
          <w:rFonts w:cs="B Nazanin" w:hint="cs"/>
          <w:rtl/>
        </w:rPr>
        <w:t xml:space="preserve"> بهران )  به امور مالی شرکت تحویل و رسید صندوق را همراه با </w:t>
      </w:r>
      <w:r w:rsidR="00BD44F2">
        <w:rPr>
          <w:rFonts w:cs="B Nazanin" w:hint="cs"/>
          <w:rtl/>
        </w:rPr>
        <w:t xml:space="preserve">سایر </w:t>
      </w:r>
      <w:r w:rsidR="00661A02">
        <w:rPr>
          <w:rFonts w:cs="B Nazanin" w:hint="cs"/>
          <w:rtl/>
        </w:rPr>
        <w:t>پاک</w:t>
      </w:r>
      <w:r w:rsidR="00BD44F2">
        <w:rPr>
          <w:rFonts w:cs="B Nazanin" w:hint="cs"/>
          <w:rtl/>
        </w:rPr>
        <w:t>ا</w:t>
      </w:r>
      <w:r w:rsidR="00661A02">
        <w:rPr>
          <w:rFonts w:cs="B Nazanin" w:hint="cs"/>
          <w:rtl/>
        </w:rPr>
        <w:t xml:space="preserve">ت به دبیرخانه تحويل نمايند. </w:t>
      </w:r>
    </w:p>
    <w:p w14:paraId="76664BAC" w14:textId="4F20AD42" w:rsidR="00661A02" w:rsidRDefault="00661A02" w:rsidP="00661A02">
      <w:pPr>
        <w:ind w:left="-22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2-3)</w:t>
      </w:r>
      <w:r>
        <w:rPr>
          <w:rFonts w:cs="B Nazanin" w:hint="cs"/>
          <w:sz w:val="24"/>
          <w:szCs w:val="24"/>
          <w:rtl/>
        </w:rPr>
        <w:t xml:space="preserve">  </w:t>
      </w:r>
      <w:r>
        <w:rPr>
          <w:rFonts w:cs="B Nazanin" w:hint="cs"/>
          <w:rtl/>
        </w:rPr>
        <w:t xml:space="preserve">ضمانتنامه باید در وجه شرکت </w:t>
      </w:r>
      <w:r w:rsidR="00506C66">
        <w:rPr>
          <w:rFonts w:cs="B Nazanin" w:hint="cs"/>
          <w:rtl/>
        </w:rPr>
        <w:t xml:space="preserve">بازرگانی </w:t>
      </w:r>
      <w:r>
        <w:rPr>
          <w:rFonts w:cs="B Nazanin" w:hint="cs"/>
          <w:rtl/>
        </w:rPr>
        <w:t xml:space="preserve">بهران و بدون هیچ </w:t>
      </w:r>
      <w:r w:rsidR="00C64B75">
        <w:rPr>
          <w:rFonts w:cs="B Nazanin" w:hint="cs"/>
          <w:rtl/>
        </w:rPr>
        <w:t xml:space="preserve">گونه </w:t>
      </w:r>
      <w:r>
        <w:rPr>
          <w:rFonts w:cs="B Nazanin" w:hint="cs"/>
          <w:rtl/>
        </w:rPr>
        <w:t>قلم خوردگی ارائه گردد .</w:t>
      </w:r>
    </w:p>
    <w:p w14:paraId="4D71ECCF" w14:textId="77777777" w:rsidR="00661A02" w:rsidRDefault="00661A02" w:rsidP="00661A02">
      <w:pPr>
        <w:ind w:left="-22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 xml:space="preserve">3-3 ) </w:t>
      </w:r>
      <w:r>
        <w:rPr>
          <w:rFonts w:cs="B Nazanin" w:hint="cs"/>
          <w:rtl/>
        </w:rPr>
        <w:t xml:space="preserve">ضمانتامه یا چک بانکی باید حتماً پرفراژ شده و ممهور به مهر بانک مربوطه باشد . </w:t>
      </w:r>
    </w:p>
    <w:p w14:paraId="2696AD9F" w14:textId="1534B679" w:rsidR="00661A02" w:rsidRDefault="00661A02" w:rsidP="00661A02">
      <w:pPr>
        <w:ind w:left="-22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 xml:space="preserve">4-3) </w:t>
      </w:r>
      <w:r>
        <w:rPr>
          <w:rFonts w:cs="B Nazanin" w:hint="cs"/>
          <w:rtl/>
        </w:rPr>
        <w:t xml:space="preserve">ضمانتنامه باید </w:t>
      </w:r>
      <w:r w:rsidR="00C64B75">
        <w:rPr>
          <w:rFonts w:cs="B Nazanin" w:hint="cs"/>
          <w:rtl/>
        </w:rPr>
        <w:t>از طرف شرکت</w:t>
      </w:r>
      <w:r w:rsidR="00135D06">
        <w:rPr>
          <w:rFonts w:cs="B Nazanin" w:hint="cs"/>
          <w:rtl/>
        </w:rPr>
        <w:t xml:space="preserve"> کننده</w:t>
      </w:r>
      <w:r w:rsidR="00C64B75">
        <w:rPr>
          <w:rFonts w:cs="B Nazanin" w:hint="cs"/>
          <w:rtl/>
        </w:rPr>
        <w:t xml:space="preserve"> در مناقصه و به نفع شرکت بازرگانی بهران باشد.</w:t>
      </w:r>
      <w:r>
        <w:rPr>
          <w:rFonts w:cs="B Nazanin" w:hint="cs"/>
          <w:rtl/>
        </w:rPr>
        <w:t xml:space="preserve"> .</w:t>
      </w:r>
    </w:p>
    <w:p w14:paraId="2588FF0F" w14:textId="79493664" w:rsidR="003D5486" w:rsidRDefault="003D5486" w:rsidP="003D5486">
      <w:pPr>
        <w:ind w:left="-22"/>
        <w:jc w:val="both"/>
        <w:rPr>
          <w:rFonts w:cs="B Nazanin"/>
        </w:rPr>
      </w:pPr>
      <w:r>
        <w:rPr>
          <w:rFonts w:cs="B Nazanin" w:hint="cs"/>
          <w:b/>
          <w:bCs/>
          <w:rtl/>
        </w:rPr>
        <w:t xml:space="preserve">4-4) </w:t>
      </w:r>
      <w:r>
        <w:rPr>
          <w:rFonts w:cs="B Nazanin" w:hint="cs"/>
          <w:rtl/>
        </w:rPr>
        <w:t>ضمانتنامه با عنوان ارجاع به کار قابل پذیرش نمی باشد.</w:t>
      </w:r>
    </w:p>
    <w:p w14:paraId="7D8F803A" w14:textId="7A6D17AA" w:rsidR="00661A02" w:rsidRDefault="00661A02" w:rsidP="00661A02">
      <w:pPr>
        <w:ind w:left="-22"/>
        <w:contextualSpacing/>
        <w:jc w:val="both"/>
        <w:rPr>
          <w:rFonts w:cs="B Nazanin"/>
        </w:rPr>
      </w:pPr>
      <w:r>
        <w:rPr>
          <w:rFonts w:cs="B Nazanin" w:hint="cs"/>
          <w:b/>
          <w:bCs/>
          <w:sz w:val="24"/>
          <w:szCs w:val="24"/>
          <w:rtl/>
        </w:rPr>
        <w:t>تبصره1</w:t>
      </w:r>
      <w:r>
        <w:rPr>
          <w:rFonts w:cs="B Nazanin" w:hint="cs"/>
          <w:sz w:val="24"/>
          <w:szCs w:val="24"/>
          <w:rtl/>
        </w:rPr>
        <w:t xml:space="preserve">: </w:t>
      </w:r>
      <w:r>
        <w:rPr>
          <w:rFonts w:cs="B Nazanin" w:hint="cs"/>
          <w:rtl/>
        </w:rPr>
        <w:t xml:space="preserve">پس از مشخص شدن برنده / برندگان  مناقصه (برندگان اول و دوم هریک از موارد موضوع مناقصه، به شرح ماده یک)، اسناد تضمین سایر شرکت کنندگان مسترد خواهد گردید .چنانچه برندگان این مناقصه از امضای قرارداد امتناع ورزند ،  سپرده شرکت در مناقصه ایشان، به نفع شرکت </w:t>
      </w:r>
      <w:r w:rsidR="003D5486">
        <w:rPr>
          <w:rFonts w:cs="B Nazanin" w:hint="cs"/>
          <w:rtl/>
        </w:rPr>
        <w:t>بازرگانی</w:t>
      </w:r>
      <w:r>
        <w:rPr>
          <w:rFonts w:cs="B Nazanin" w:hint="cs"/>
          <w:rtl/>
        </w:rPr>
        <w:t xml:space="preserve"> بهران ضبط خواهد شد </w:t>
      </w:r>
      <w:r w:rsidR="00135D06">
        <w:rPr>
          <w:rFonts w:cs="B Nazanin" w:hint="cs"/>
          <w:rtl/>
        </w:rPr>
        <w:t>و هیچ گونه اعتراضی از سوی انصراف دهنده مسموع نمی باشد.</w:t>
      </w:r>
    </w:p>
    <w:p w14:paraId="05373E9D" w14:textId="2FF72D97" w:rsidR="00661A02" w:rsidRDefault="00661A02" w:rsidP="00661A02">
      <w:pPr>
        <w:ind w:left="-22"/>
        <w:contextualSpacing/>
        <w:jc w:val="both"/>
        <w:rPr>
          <w:rFonts w:cs="B Zar"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تبصره2:</w:t>
      </w:r>
      <w:r>
        <w:rPr>
          <w:rFonts w:cs="B Nazanin" w:hint="cs"/>
          <w:sz w:val="24"/>
          <w:szCs w:val="24"/>
          <w:rtl/>
        </w:rPr>
        <w:t xml:space="preserve"> تضمین شرکت در مناقصه تنها زمانی قابل قبول خواهد بود که بر طبق مفاد شرایط مناقصه تهیه و همزمان با سایر اسناد مناقصه تسلیم شده باشد</w:t>
      </w:r>
      <w:r w:rsidR="003D5486">
        <w:rPr>
          <w:rFonts w:cs="B Nazanin" w:hint="cs"/>
          <w:sz w:val="24"/>
          <w:szCs w:val="24"/>
          <w:rtl/>
        </w:rPr>
        <w:t xml:space="preserve">. </w:t>
      </w:r>
      <w:r>
        <w:rPr>
          <w:rFonts w:cs="B Nazanin" w:hint="cs"/>
          <w:sz w:val="24"/>
          <w:szCs w:val="24"/>
          <w:rtl/>
        </w:rPr>
        <w:t>پیشنهاد</w:t>
      </w:r>
      <w:r w:rsidR="00135D06">
        <w:rPr>
          <w:rFonts w:cs="B Nazanin" w:hint="cs"/>
          <w:sz w:val="24"/>
          <w:szCs w:val="24"/>
          <w:rtl/>
        </w:rPr>
        <w:t>ات</w:t>
      </w:r>
      <w:r>
        <w:rPr>
          <w:rFonts w:cs="B Nazanin" w:hint="cs"/>
          <w:sz w:val="24"/>
          <w:szCs w:val="24"/>
          <w:rtl/>
        </w:rPr>
        <w:t xml:space="preserve"> فاقد تضمین شرکت در مناقصه </w:t>
      </w:r>
      <w:r w:rsidR="00135D06">
        <w:rPr>
          <w:rFonts w:cs="B Nazanin" w:hint="cs"/>
          <w:sz w:val="24"/>
          <w:szCs w:val="24"/>
          <w:rtl/>
        </w:rPr>
        <w:t>مطابق بند 3-1</w:t>
      </w:r>
      <w:r>
        <w:rPr>
          <w:rFonts w:cs="B Nazanin" w:hint="cs"/>
          <w:sz w:val="24"/>
          <w:szCs w:val="24"/>
          <w:rtl/>
        </w:rPr>
        <w:t>و همچنین ارائه تضمین شرکت در مناقصه دیرتر از موعد یاد شده مردود خواهد شد .</w:t>
      </w:r>
      <w:r>
        <w:rPr>
          <w:rFonts w:cs="B Zar" w:hint="cs"/>
          <w:sz w:val="24"/>
          <w:szCs w:val="24"/>
          <w:rtl/>
        </w:rPr>
        <w:t xml:space="preserve"> </w:t>
      </w:r>
    </w:p>
    <w:p w14:paraId="42518A64" w14:textId="77777777" w:rsidR="003E5A56" w:rsidRDefault="003E5A56" w:rsidP="00661A02">
      <w:pPr>
        <w:ind w:left="-22"/>
        <w:contextualSpacing/>
        <w:jc w:val="both"/>
        <w:rPr>
          <w:rFonts w:cs="B Zar"/>
          <w:sz w:val="24"/>
          <w:szCs w:val="24"/>
          <w:rtl/>
        </w:rPr>
      </w:pPr>
    </w:p>
    <w:p w14:paraId="53D4DE96" w14:textId="275823B9" w:rsidR="009E46EA" w:rsidRDefault="009E46EA" w:rsidP="009E46EA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                             </w:t>
      </w:r>
      <w:r w:rsidRPr="00162AD7">
        <w:rPr>
          <w:rFonts w:cs="B Titr" w:hint="cs"/>
          <w:sz w:val="18"/>
          <w:szCs w:val="18"/>
          <w:rtl/>
        </w:rPr>
        <w:t>مطالعه شد و مورد تایید قرار گرفت</w:t>
      </w:r>
      <w:r>
        <w:rPr>
          <w:rFonts w:cs="B Titr" w:hint="cs"/>
          <w:sz w:val="18"/>
          <w:szCs w:val="18"/>
          <w:rtl/>
        </w:rPr>
        <w:t xml:space="preserve">  </w:t>
      </w:r>
      <w:r w:rsidRPr="00162AD7">
        <w:rPr>
          <w:rFonts w:cs="B Titr" w:hint="cs"/>
          <w:sz w:val="18"/>
          <w:szCs w:val="18"/>
          <w:rtl/>
        </w:rPr>
        <w:t>مهر و امضای متقاضی</w:t>
      </w:r>
    </w:p>
    <w:p w14:paraId="09F80C00" w14:textId="77777777" w:rsidR="009E46EA" w:rsidRDefault="009E46EA" w:rsidP="009E46EA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3A4788DB" w14:textId="77777777" w:rsidR="009E46EA" w:rsidRDefault="009E46EA" w:rsidP="009E46EA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5951E3C9" w14:textId="77777777" w:rsidR="00A95C35" w:rsidRDefault="00A95C35" w:rsidP="00FA6D7C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7EAA7400" w14:textId="77777777" w:rsidR="009E46EA" w:rsidRDefault="009E46EA" w:rsidP="00FA6D7C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35CC2F27" w14:textId="77777777" w:rsidR="009E46EA" w:rsidRPr="00162AD7" w:rsidRDefault="009E46EA" w:rsidP="00FA6D7C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5339E001" w14:textId="77777777" w:rsidR="003E5A56" w:rsidRDefault="003E5A56" w:rsidP="00661A02">
      <w:pPr>
        <w:ind w:left="-22"/>
        <w:contextualSpacing/>
        <w:jc w:val="both"/>
        <w:rPr>
          <w:rFonts w:cs="B Zar"/>
          <w:sz w:val="24"/>
          <w:szCs w:val="24"/>
          <w:rtl/>
        </w:rPr>
      </w:pPr>
    </w:p>
    <w:p w14:paraId="1736648F" w14:textId="77777777" w:rsidR="009C01E5" w:rsidRDefault="009C01E5" w:rsidP="003E5A56">
      <w:pPr>
        <w:jc w:val="right"/>
        <w:rPr>
          <w:rFonts w:cs="B Nazanin"/>
          <w:b/>
          <w:bCs/>
          <w:sz w:val="24"/>
          <w:szCs w:val="24"/>
          <w:rtl/>
        </w:rPr>
      </w:pPr>
    </w:p>
    <w:p w14:paraId="100FFFB9" w14:textId="77777777" w:rsidR="00DF63C5" w:rsidRDefault="00DF63C5" w:rsidP="002A10FE">
      <w:pPr>
        <w:tabs>
          <w:tab w:val="left" w:pos="4"/>
        </w:tabs>
        <w:ind w:right="142"/>
        <w:jc w:val="both"/>
        <w:rPr>
          <w:rFonts w:cs="B Zar"/>
          <w:b/>
          <w:bCs/>
          <w:sz w:val="24"/>
          <w:szCs w:val="24"/>
          <w:rtl/>
        </w:rPr>
      </w:pPr>
    </w:p>
    <w:p w14:paraId="3369C528" w14:textId="1AA3464A" w:rsidR="00661A02" w:rsidRDefault="00356BE0" w:rsidP="00661A02">
      <w:pPr>
        <w:tabs>
          <w:tab w:val="left" w:pos="4"/>
        </w:tabs>
        <w:ind w:left="-22" w:right="142"/>
        <w:jc w:val="both"/>
        <w:rPr>
          <w:rFonts w:cs="B Zar"/>
          <w:b/>
          <w:bCs/>
          <w:sz w:val="24"/>
          <w:szCs w:val="24"/>
          <w:u w:val="single"/>
        </w:rPr>
      </w:pPr>
      <w:r>
        <w:rPr>
          <w:rFonts w:cs="B Zar" w:hint="cs"/>
          <w:b/>
          <w:bCs/>
          <w:sz w:val="24"/>
          <w:szCs w:val="24"/>
          <w:rtl/>
        </w:rPr>
        <w:lastRenderedPageBreak/>
        <w:t>4</w:t>
      </w:r>
      <w:r w:rsidR="00661A02">
        <w:rPr>
          <w:rFonts w:cs="B Zar" w:hint="cs"/>
          <w:b/>
          <w:bCs/>
          <w:sz w:val="24"/>
          <w:szCs w:val="24"/>
          <w:rtl/>
        </w:rPr>
        <w:t>- مهلت و نشاني محل تحويل پيشنهاد</w:t>
      </w:r>
    </w:p>
    <w:p w14:paraId="7BBD6B3D" w14:textId="66634498" w:rsidR="00661A02" w:rsidRDefault="00661A02" w:rsidP="00661A02">
      <w:pPr>
        <w:ind w:left="-22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پیشنهاد دهندگان </w:t>
      </w:r>
      <w:r w:rsidR="003228ED">
        <w:rPr>
          <w:rFonts w:cs="B Nazanin" w:hint="cs"/>
          <w:sz w:val="24"/>
          <w:szCs w:val="24"/>
          <w:rtl/>
        </w:rPr>
        <w:t>می بایست</w:t>
      </w:r>
      <w:r>
        <w:rPr>
          <w:rFonts w:cs="B Nazanin" w:hint="cs"/>
          <w:sz w:val="24"/>
          <w:szCs w:val="24"/>
          <w:rtl/>
        </w:rPr>
        <w:t xml:space="preserve"> پیشنهادات خود را حداکثر تا </w:t>
      </w:r>
      <w:r w:rsidRPr="003228ED">
        <w:rPr>
          <w:rFonts w:cs="B Nazanin" w:hint="cs"/>
          <w:sz w:val="24"/>
          <w:szCs w:val="24"/>
          <w:rtl/>
        </w:rPr>
        <w:t>ساعت</w:t>
      </w:r>
      <w:r w:rsidR="00A95C35">
        <w:rPr>
          <w:rFonts w:cs="B Nazanin" w:hint="cs"/>
          <w:sz w:val="24"/>
          <w:szCs w:val="24"/>
          <w:rtl/>
        </w:rPr>
        <w:t xml:space="preserve"> </w:t>
      </w:r>
      <w:r w:rsidR="009E46EA">
        <w:rPr>
          <w:rFonts w:cs="B Nazanin" w:hint="cs"/>
          <w:sz w:val="24"/>
          <w:szCs w:val="24"/>
          <w:rtl/>
        </w:rPr>
        <w:t>12</w:t>
      </w:r>
      <w:r w:rsidR="00A95C35">
        <w:rPr>
          <w:rFonts w:cs="B Nazanin" w:hint="cs"/>
          <w:sz w:val="24"/>
          <w:szCs w:val="24"/>
          <w:rtl/>
        </w:rPr>
        <w:t xml:space="preserve"> </w:t>
      </w:r>
      <w:r w:rsidR="00506C66" w:rsidRPr="003228ED">
        <w:rPr>
          <w:rFonts w:cs="B Nazanin" w:hint="cs"/>
          <w:sz w:val="24"/>
          <w:szCs w:val="24"/>
          <w:rtl/>
        </w:rPr>
        <w:t xml:space="preserve">روز </w:t>
      </w:r>
      <w:r w:rsidR="009E46EA">
        <w:rPr>
          <w:rFonts w:cs="B Nazanin" w:hint="cs"/>
          <w:sz w:val="24"/>
          <w:szCs w:val="24"/>
          <w:rtl/>
        </w:rPr>
        <w:t xml:space="preserve">پنجشنبه </w:t>
      </w:r>
      <w:r w:rsidRPr="003228ED">
        <w:rPr>
          <w:rFonts w:cs="B Nazanin" w:hint="cs"/>
          <w:sz w:val="24"/>
          <w:szCs w:val="24"/>
          <w:rtl/>
        </w:rPr>
        <w:t xml:space="preserve">مورخ </w:t>
      </w:r>
      <w:r w:rsidR="00CE5888">
        <w:rPr>
          <w:rFonts w:cs="B Nazanin" w:hint="cs"/>
          <w:sz w:val="24"/>
          <w:szCs w:val="24"/>
          <w:rtl/>
        </w:rPr>
        <w:t xml:space="preserve"> </w:t>
      </w:r>
      <w:r w:rsidR="009E46EA">
        <w:rPr>
          <w:rFonts w:cs="B Nazanin" w:hint="cs"/>
          <w:sz w:val="24"/>
          <w:szCs w:val="24"/>
          <w:rtl/>
        </w:rPr>
        <w:t xml:space="preserve">26/06/1405 </w:t>
      </w:r>
      <w:r>
        <w:rPr>
          <w:rFonts w:cs="B Nazanin" w:hint="cs"/>
          <w:sz w:val="24"/>
          <w:szCs w:val="24"/>
          <w:rtl/>
        </w:rPr>
        <w:t xml:space="preserve">در </w:t>
      </w:r>
      <w:r w:rsidR="00011E61">
        <w:rPr>
          <w:rFonts w:cs="B Nazanin" w:hint="cs"/>
          <w:sz w:val="24"/>
          <w:szCs w:val="24"/>
          <w:rtl/>
        </w:rPr>
        <w:t>سه</w:t>
      </w:r>
      <w:r>
        <w:rPr>
          <w:rFonts w:cs="B Nazanin" w:hint="cs"/>
          <w:sz w:val="24"/>
          <w:szCs w:val="24"/>
          <w:rtl/>
        </w:rPr>
        <w:t xml:space="preserve"> پاکت لاک و مهر شده </w:t>
      </w:r>
      <w:r w:rsidR="00011E61">
        <w:rPr>
          <w:rFonts w:cs="B Nazanin" w:hint="cs"/>
          <w:sz w:val="24"/>
          <w:szCs w:val="24"/>
          <w:rtl/>
        </w:rPr>
        <w:t>الف ) : پاکت تضمین</w:t>
      </w:r>
      <w:r>
        <w:rPr>
          <w:rFonts w:cs="B Nazanin" w:hint="cs"/>
          <w:sz w:val="24"/>
          <w:szCs w:val="24"/>
          <w:rtl/>
        </w:rPr>
        <w:t xml:space="preserve">  </w:t>
      </w:r>
      <w:r w:rsidR="00011E61">
        <w:rPr>
          <w:rFonts w:cs="B Nazanin" w:hint="cs"/>
          <w:sz w:val="24"/>
          <w:szCs w:val="24"/>
          <w:rtl/>
        </w:rPr>
        <w:t>ب )</w:t>
      </w:r>
      <w:r>
        <w:rPr>
          <w:rFonts w:cs="B Nazanin" w:hint="cs"/>
          <w:sz w:val="24"/>
          <w:szCs w:val="24"/>
          <w:rtl/>
        </w:rPr>
        <w:t xml:space="preserve"> : پاکت مشخصات و مدارک، </w:t>
      </w:r>
      <w:r w:rsidR="00011E61">
        <w:rPr>
          <w:rFonts w:cs="B Nazanin" w:hint="cs"/>
          <w:sz w:val="24"/>
          <w:szCs w:val="24"/>
          <w:rtl/>
        </w:rPr>
        <w:t>ج )</w:t>
      </w:r>
      <w:r>
        <w:rPr>
          <w:rFonts w:cs="B Nazanin" w:hint="cs"/>
          <w:sz w:val="24"/>
          <w:szCs w:val="24"/>
          <w:rtl/>
        </w:rPr>
        <w:t xml:space="preserve"> : پاکت پیشنهاد قیمت</w:t>
      </w:r>
      <w:r w:rsidR="00011E61">
        <w:rPr>
          <w:rFonts w:cs="B Nazanin" w:hint="cs"/>
          <w:sz w:val="24"/>
          <w:szCs w:val="24"/>
          <w:rtl/>
        </w:rPr>
        <w:t xml:space="preserve"> ،</w:t>
      </w:r>
      <w:r>
        <w:rPr>
          <w:rFonts w:cs="B Nazanin" w:hint="cs"/>
          <w:sz w:val="24"/>
          <w:szCs w:val="24"/>
          <w:rtl/>
        </w:rPr>
        <w:t xml:space="preserve"> بشرح ذیل به آدرس  تهران ، </w:t>
      </w:r>
      <w:r w:rsidR="00506C66">
        <w:rPr>
          <w:rFonts w:cs="B Nazanin" w:hint="cs"/>
          <w:sz w:val="24"/>
          <w:szCs w:val="24"/>
          <w:rtl/>
        </w:rPr>
        <w:t>اتوبان مدرس شمال</w:t>
      </w:r>
      <w:r>
        <w:rPr>
          <w:rFonts w:cs="B Nazanin" w:hint="cs"/>
          <w:sz w:val="24"/>
          <w:szCs w:val="24"/>
          <w:rtl/>
        </w:rPr>
        <w:t xml:space="preserve"> ، خيابان وحيد دستگردي  ( ظفر</w:t>
      </w:r>
      <w:r w:rsidR="00506C66">
        <w:rPr>
          <w:rFonts w:cs="B Nazanin" w:hint="cs"/>
          <w:sz w:val="24"/>
          <w:szCs w:val="24"/>
          <w:rtl/>
        </w:rPr>
        <w:t xml:space="preserve"> شرقی</w:t>
      </w:r>
      <w:r>
        <w:rPr>
          <w:rFonts w:cs="B Nazanin" w:hint="cs"/>
          <w:sz w:val="24"/>
          <w:szCs w:val="24"/>
          <w:rtl/>
        </w:rPr>
        <w:t xml:space="preserve"> ) ، پلاک </w:t>
      </w:r>
      <w:r w:rsidR="00506C66">
        <w:rPr>
          <w:rFonts w:cs="B Nazanin" w:hint="cs"/>
          <w:sz w:val="24"/>
          <w:szCs w:val="24"/>
          <w:rtl/>
        </w:rPr>
        <w:t>266</w:t>
      </w:r>
      <w:r>
        <w:rPr>
          <w:rFonts w:cs="B Nazanin" w:hint="cs"/>
          <w:sz w:val="24"/>
          <w:szCs w:val="24"/>
          <w:rtl/>
        </w:rPr>
        <w:t xml:space="preserve">، طبقه </w:t>
      </w:r>
      <w:r w:rsidR="009E46EA">
        <w:rPr>
          <w:rFonts w:cs="B Nazanin" w:hint="cs"/>
          <w:sz w:val="24"/>
          <w:szCs w:val="24"/>
          <w:rtl/>
        </w:rPr>
        <w:t>زیر همکف</w:t>
      </w:r>
      <w:r>
        <w:rPr>
          <w:rFonts w:cs="B Nazanin" w:hint="cs"/>
          <w:sz w:val="24"/>
          <w:szCs w:val="24"/>
          <w:rtl/>
        </w:rPr>
        <w:t xml:space="preserve"> ، واحد دبيرخانه شرکت </w:t>
      </w:r>
      <w:r w:rsidR="00506C66">
        <w:rPr>
          <w:rFonts w:cs="B Nazanin" w:hint="cs"/>
          <w:sz w:val="24"/>
          <w:szCs w:val="24"/>
          <w:rtl/>
        </w:rPr>
        <w:t>بازرگانی</w:t>
      </w:r>
      <w:r>
        <w:rPr>
          <w:rFonts w:cs="B Nazanin" w:hint="cs"/>
          <w:sz w:val="24"/>
          <w:szCs w:val="24"/>
          <w:rtl/>
        </w:rPr>
        <w:t xml:space="preserve"> بهران تحویل نمایند . </w:t>
      </w:r>
    </w:p>
    <w:p w14:paraId="542615B4" w14:textId="0446AD02" w:rsidR="001A551A" w:rsidRPr="003E5A56" w:rsidRDefault="003228ED" w:rsidP="003E5A56">
      <w:pPr>
        <w:ind w:left="-22"/>
        <w:contextualSpacing/>
        <w:jc w:val="both"/>
        <w:rPr>
          <w:rFonts w:cs="B Nazanin"/>
          <w:sz w:val="24"/>
          <w:szCs w:val="24"/>
          <w:rtl/>
        </w:rPr>
      </w:pPr>
      <w:r w:rsidRPr="003228ED">
        <w:rPr>
          <w:rFonts w:cs="B Nazanin" w:hint="cs"/>
          <w:b/>
          <w:bCs/>
          <w:sz w:val="24"/>
          <w:szCs w:val="24"/>
          <w:rtl/>
        </w:rPr>
        <w:t>تبصره 3 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228ED">
        <w:rPr>
          <w:rFonts w:cs="B Nazanin" w:hint="cs"/>
          <w:sz w:val="24"/>
          <w:szCs w:val="24"/>
          <w:rtl/>
        </w:rPr>
        <w:t xml:space="preserve">در </w:t>
      </w:r>
      <w:r>
        <w:rPr>
          <w:rFonts w:cs="B Nazanin" w:hint="cs"/>
          <w:sz w:val="24"/>
          <w:szCs w:val="24"/>
          <w:rtl/>
        </w:rPr>
        <w:t xml:space="preserve">ضمن تاریخ بازگشایی پاکات الف و ب شرکت کنندگان راس ساعت </w:t>
      </w:r>
      <w:r w:rsidR="009E46EA">
        <w:rPr>
          <w:rFonts w:cs="B Nazanin" w:hint="cs"/>
          <w:sz w:val="24"/>
          <w:szCs w:val="24"/>
          <w:rtl/>
        </w:rPr>
        <w:t xml:space="preserve">9 </w:t>
      </w:r>
      <w:r>
        <w:rPr>
          <w:rFonts w:cs="B Nazanin" w:hint="cs"/>
          <w:sz w:val="24"/>
          <w:szCs w:val="24"/>
          <w:rtl/>
        </w:rPr>
        <w:t xml:space="preserve">صبح روز </w:t>
      </w:r>
      <w:r w:rsidR="009E46EA">
        <w:rPr>
          <w:rFonts w:cs="B Nazanin" w:hint="cs"/>
          <w:sz w:val="24"/>
          <w:szCs w:val="24"/>
          <w:rtl/>
        </w:rPr>
        <w:t xml:space="preserve">یکشنبه </w:t>
      </w:r>
      <w:r>
        <w:rPr>
          <w:rFonts w:cs="B Nazanin" w:hint="cs"/>
          <w:sz w:val="24"/>
          <w:szCs w:val="24"/>
          <w:rtl/>
        </w:rPr>
        <w:t>مورخ</w:t>
      </w:r>
      <w:r w:rsidR="00CE5888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 </w:t>
      </w:r>
      <w:r w:rsidR="009E46EA">
        <w:rPr>
          <w:rFonts w:cs="B Nazanin" w:hint="cs"/>
          <w:sz w:val="24"/>
          <w:szCs w:val="24"/>
          <w:rtl/>
        </w:rPr>
        <w:t xml:space="preserve">29/06/1405 </w:t>
      </w:r>
      <w:r>
        <w:rPr>
          <w:rFonts w:cs="B Nazanin" w:hint="cs"/>
          <w:sz w:val="24"/>
          <w:szCs w:val="24"/>
          <w:rtl/>
        </w:rPr>
        <w:t xml:space="preserve">خواهد بود و پاکات (ج) آن دسته از شرکت کنندگان که مورد تایید کمیته فنی قرار گرفته باشند راس ساعت </w:t>
      </w:r>
      <w:r w:rsidR="009E46EA">
        <w:rPr>
          <w:rFonts w:cs="B Nazanin" w:hint="cs"/>
          <w:sz w:val="24"/>
          <w:szCs w:val="24"/>
          <w:rtl/>
        </w:rPr>
        <w:t xml:space="preserve">11 </w:t>
      </w:r>
      <w:r>
        <w:rPr>
          <w:rFonts w:cs="B Nazanin" w:hint="cs"/>
          <w:sz w:val="24"/>
          <w:szCs w:val="24"/>
          <w:rtl/>
        </w:rPr>
        <w:t xml:space="preserve">صبح روز </w:t>
      </w:r>
      <w:r w:rsidR="00CE5888">
        <w:rPr>
          <w:rFonts w:cs="B Nazanin" w:hint="cs"/>
          <w:sz w:val="24"/>
          <w:szCs w:val="24"/>
          <w:rtl/>
        </w:rPr>
        <w:t xml:space="preserve">  </w:t>
      </w:r>
      <w:r>
        <w:rPr>
          <w:rFonts w:cs="B Nazanin" w:hint="cs"/>
          <w:sz w:val="24"/>
          <w:szCs w:val="24"/>
          <w:rtl/>
        </w:rPr>
        <w:t xml:space="preserve"> </w:t>
      </w:r>
      <w:r w:rsidR="00193406">
        <w:rPr>
          <w:rFonts w:cs="B Nazanin" w:hint="cs"/>
          <w:sz w:val="24"/>
          <w:szCs w:val="24"/>
          <w:rtl/>
        </w:rPr>
        <w:t xml:space="preserve">سه </w:t>
      </w:r>
      <w:r w:rsidR="009E46EA">
        <w:rPr>
          <w:rFonts w:cs="B Nazanin" w:hint="cs"/>
          <w:sz w:val="24"/>
          <w:szCs w:val="24"/>
          <w:rtl/>
        </w:rPr>
        <w:t xml:space="preserve">شنبه </w:t>
      </w:r>
      <w:r>
        <w:rPr>
          <w:rFonts w:cs="B Nazanin" w:hint="cs"/>
          <w:sz w:val="24"/>
          <w:szCs w:val="24"/>
          <w:rtl/>
        </w:rPr>
        <w:t xml:space="preserve">مورخ </w:t>
      </w:r>
      <w:r w:rsidR="009E46EA">
        <w:rPr>
          <w:rFonts w:cs="B Nazanin" w:hint="cs"/>
          <w:sz w:val="24"/>
          <w:szCs w:val="24"/>
          <w:rtl/>
        </w:rPr>
        <w:t>3</w:t>
      </w:r>
      <w:r w:rsidR="00193406">
        <w:rPr>
          <w:rFonts w:cs="B Nazanin" w:hint="cs"/>
          <w:sz w:val="24"/>
          <w:szCs w:val="24"/>
          <w:rtl/>
        </w:rPr>
        <w:t>1</w:t>
      </w:r>
      <w:r w:rsidR="009E46EA">
        <w:rPr>
          <w:rFonts w:cs="B Nazanin" w:hint="cs"/>
          <w:sz w:val="24"/>
          <w:szCs w:val="24"/>
          <w:rtl/>
        </w:rPr>
        <w:t xml:space="preserve">/06/1405  </w:t>
      </w:r>
      <w:r>
        <w:rPr>
          <w:rFonts w:cs="B Nazanin" w:hint="cs"/>
          <w:sz w:val="24"/>
          <w:szCs w:val="24"/>
          <w:rtl/>
        </w:rPr>
        <w:t>توسط کمیته بازگشایی پاکات مناقصات بازگشایی و در خصوص برنده تصمیم گیری خواهد شد</w:t>
      </w:r>
    </w:p>
    <w:p w14:paraId="15A0A3D7" w14:textId="77777777" w:rsidR="00F77BAE" w:rsidRDefault="00F77BAE" w:rsidP="00F77BAE">
      <w:pPr>
        <w:ind w:left="-22"/>
        <w:jc w:val="both"/>
        <w:rPr>
          <w:rFonts w:cs="B Zar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</w:rPr>
        <w:t xml:space="preserve">5-   نحوه تنظیم  و ارائه پیشنهاد </w:t>
      </w:r>
    </w:p>
    <w:p w14:paraId="4EBA1D69" w14:textId="77777777" w:rsidR="00F77BAE" w:rsidRDefault="00F77BAE" w:rsidP="00F77BAE">
      <w:pPr>
        <w:ind w:left="-22"/>
        <w:contextualSpacing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پيشنهادات بايستي در سه پاکت مجزا و مهر و موم شده تسليم گردد </w:t>
      </w:r>
    </w:p>
    <w:p w14:paraId="5422E8BB" w14:textId="7D0D83FE" w:rsidR="001A551A" w:rsidRDefault="009C01E5" w:rsidP="00661A02">
      <w:pPr>
        <w:ind w:left="-22"/>
        <w:contextualSpacing/>
        <w:jc w:val="both"/>
        <w:rPr>
          <w:rFonts w:cs="B Nazanin"/>
          <w:sz w:val="24"/>
          <w:szCs w:val="24"/>
        </w:rPr>
      </w:pPr>
      <w:r w:rsidRPr="009C01E5">
        <w:rPr>
          <w:rFonts w:cs="B Nazanin"/>
          <w:b/>
          <w:bCs/>
          <w:rtl/>
        </w:rPr>
        <w:t>1-5)</w:t>
      </w:r>
      <w:r>
        <w:rPr>
          <w:rFonts w:cs="B Nazanin" w:hint="cs"/>
          <w:sz w:val="24"/>
          <w:szCs w:val="24"/>
          <w:rtl/>
        </w:rPr>
        <w:t xml:space="preserve"> پاکت الف: حاوی اصل تضمین شرکت در مناقصه می باشد و میبایستی تصویر آن بر روی پاکت الصاق گردد.</w:t>
      </w:r>
    </w:p>
    <w:p w14:paraId="5AF63765" w14:textId="63A58D0F" w:rsidR="00661A02" w:rsidRDefault="009C01E5" w:rsidP="00661A02">
      <w:pPr>
        <w:ind w:left="-22"/>
        <w:jc w:val="both"/>
        <w:rPr>
          <w:rFonts w:cs="B Nazanin"/>
          <w:b/>
          <w:bCs/>
          <w:sz w:val="24"/>
          <w:szCs w:val="24"/>
          <w:rtl/>
        </w:rPr>
      </w:pPr>
      <w:bookmarkStart w:id="0" w:name="_Hlk176685887"/>
      <w:r>
        <w:rPr>
          <w:rFonts w:cs="B Nazanin" w:hint="cs"/>
          <w:b/>
          <w:bCs/>
          <w:rtl/>
        </w:rPr>
        <w:t>2</w:t>
      </w:r>
      <w:r w:rsidR="00661A02">
        <w:rPr>
          <w:rFonts w:cs="B Nazanin" w:hint="cs"/>
          <w:b/>
          <w:bCs/>
          <w:rtl/>
        </w:rPr>
        <w:t>-5)</w:t>
      </w:r>
      <w:bookmarkEnd w:id="0"/>
      <w:r w:rsidR="00661A0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61A02" w:rsidRPr="009C01E5">
        <w:rPr>
          <w:rFonts w:cs="B Nazanin" w:hint="cs"/>
          <w:sz w:val="24"/>
          <w:szCs w:val="24"/>
          <w:rtl/>
        </w:rPr>
        <w:t xml:space="preserve">پاکت </w:t>
      </w:r>
      <w:r w:rsidR="00011E61" w:rsidRPr="009C01E5">
        <w:rPr>
          <w:rFonts w:cs="B Nazanin" w:hint="cs"/>
          <w:sz w:val="24"/>
          <w:szCs w:val="24"/>
          <w:rtl/>
        </w:rPr>
        <w:t>ب</w:t>
      </w:r>
      <w:r w:rsidRPr="009C01E5">
        <w:rPr>
          <w:rFonts w:cs="B Nazanin" w:hint="cs"/>
          <w:sz w:val="24"/>
          <w:szCs w:val="24"/>
          <w:rtl/>
        </w:rPr>
        <w:t>:</w:t>
      </w:r>
      <w:r w:rsidR="00661A02" w:rsidRPr="009C01E5">
        <w:rPr>
          <w:rFonts w:cs="B Nazanin" w:hint="cs"/>
          <w:sz w:val="24"/>
          <w:szCs w:val="24"/>
          <w:rtl/>
        </w:rPr>
        <w:t xml:space="preserve"> مدارک </w:t>
      </w:r>
      <w:r w:rsidR="00135D06">
        <w:rPr>
          <w:rFonts w:cs="B Nazanin" w:hint="cs"/>
          <w:sz w:val="24"/>
          <w:szCs w:val="24"/>
          <w:rtl/>
        </w:rPr>
        <w:t>مربوطه</w:t>
      </w:r>
    </w:p>
    <w:p w14:paraId="32B80060" w14:textId="665BA063" w:rsidR="00661A02" w:rsidRDefault="009C01E5" w:rsidP="009C01E5">
      <w:pPr>
        <w:pStyle w:val="ListParagraph"/>
        <w:tabs>
          <w:tab w:val="right" w:pos="117"/>
        </w:tabs>
        <w:spacing w:line="276" w:lineRule="auto"/>
        <w:ind w:left="-22"/>
        <w:jc w:val="both"/>
        <w:rPr>
          <w:rFonts w:cs="B Nazanin"/>
          <w:rtl/>
        </w:rPr>
      </w:pPr>
      <w:r>
        <w:rPr>
          <w:rFonts w:cs="B Nazanin" w:hint="cs"/>
          <w:color w:val="000000" w:themeColor="text1"/>
          <w:rtl/>
        </w:rPr>
        <w:t xml:space="preserve">حاوی </w:t>
      </w:r>
      <w:r w:rsidR="00661A02">
        <w:rPr>
          <w:rFonts w:cs="B Nazanin" w:hint="cs"/>
          <w:color w:val="000000" w:themeColor="text1"/>
          <w:rtl/>
        </w:rPr>
        <w:t xml:space="preserve">مشخصات پيشنهاد </w:t>
      </w:r>
      <w:r w:rsidR="00661A02">
        <w:rPr>
          <w:rFonts w:cs="B Nazanin" w:hint="cs"/>
          <w:color w:val="000000" w:themeColor="text1"/>
          <w:cs/>
        </w:rPr>
        <w:t>‎</w:t>
      </w:r>
      <w:r w:rsidR="00661A02">
        <w:rPr>
          <w:rFonts w:cs="B Nazanin" w:hint="cs"/>
          <w:color w:val="000000" w:themeColor="text1"/>
          <w:rtl/>
        </w:rPr>
        <w:t>دهنده</w:t>
      </w:r>
      <w:r w:rsidR="00661A02">
        <w:rPr>
          <w:rFonts w:cs="B Nazanin" w:hint="cs"/>
          <w:rtl/>
        </w:rPr>
        <w:t xml:space="preserve"> ، </w:t>
      </w:r>
      <w:r w:rsidR="00661A02">
        <w:rPr>
          <w:rFonts w:cs="B Nazanin" w:hint="cs"/>
          <w:b/>
          <w:bCs/>
          <w:rtl/>
        </w:rPr>
        <w:t>تصویر پروانه فعالیت معتبر حمل و نقل استان تهران از وزارت راه و شهرسازی</w:t>
      </w:r>
      <w:r w:rsidR="00661A02">
        <w:rPr>
          <w:rFonts w:cs="B Nazanin" w:hint="cs"/>
          <w:rtl/>
        </w:rPr>
        <w:t xml:space="preserve"> ، روزنامه رسمی کشور حاوی تغییرات شرکت و معرفی صاحبان امضاء شرکت که اعتبار قانونی آن منقضی نشده باشد ، تصویر اساسنامه (ماده مربوط به موضوع فعایت شرکت) ، سوابق کاری </w:t>
      </w:r>
      <w:r>
        <w:rPr>
          <w:rFonts w:cs="B Nazanin" w:hint="cs"/>
          <w:rtl/>
        </w:rPr>
        <w:t>و سایر مدارک مندرج در شرایط مناقصه میباشد</w:t>
      </w:r>
      <w:r w:rsidR="00C70591">
        <w:rPr>
          <w:rFonts w:cs="B Nazanin" w:hint="cs"/>
          <w:rtl/>
        </w:rPr>
        <w:t>.</w:t>
      </w:r>
    </w:p>
    <w:p w14:paraId="76F0831A" w14:textId="71061B03" w:rsidR="003E5A56" w:rsidRDefault="008813BD" w:rsidP="00BE6188">
      <w:pPr>
        <w:tabs>
          <w:tab w:val="left" w:pos="4"/>
        </w:tabs>
        <w:ind w:left="-22" w:right="142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>3</w:t>
      </w:r>
      <w:r w:rsidR="00661A02">
        <w:rPr>
          <w:rFonts w:cs="B Nazanin" w:hint="cs"/>
          <w:b/>
          <w:bCs/>
          <w:rtl/>
        </w:rPr>
        <w:t xml:space="preserve">-5) </w:t>
      </w:r>
      <w:r w:rsidR="00661A02">
        <w:rPr>
          <w:rFonts w:cs="B Nazanin" w:hint="cs"/>
          <w:b/>
          <w:bCs/>
          <w:sz w:val="24"/>
          <w:szCs w:val="24"/>
          <w:rtl/>
        </w:rPr>
        <w:t xml:space="preserve"> پاکت </w:t>
      </w:r>
      <w:r w:rsidR="00011E61">
        <w:rPr>
          <w:rFonts w:cs="B Nazanin" w:hint="cs"/>
          <w:b/>
          <w:bCs/>
          <w:sz w:val="24"/>
          <w:szCs w:val="24"/>
          <w:rtl/>
        </w:rPr>
        <w:t>ج</w:t>
      </w:r>
      <w:r w:rsidR="00661A02">
        <w:rPr>
          <w:rFonts w:cs="B Nazanin" w:hint="cs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:</w:t>
      </w:r>
      <w:r w:rsidR="00661A0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8813BD">
        <w:rPr>
          <w:rFonts w:ascii="Times New Roman" w:eastAsia="Times New Roman" w:hAnsi="Times New Roman" w:cs="B Nazanin" w:hint="cs"/>
          <w:sz w:val="24"/>
          <w:szCs w:val="24"/>
          <w:rtl/>
        </w:rPr>
        <w:t>حاوی جداول قیمت پیشنهادی مطابق با اسناد مناقصه میباشد و هرگونه تغییر در</w:t>
      </w:r>
      <w:r w:rsidR="009174DC">
        <w:rPr>
          <w:rFonts w:ascii="Times New Roman" w:eastAsia="Times New Roman" w:hAnsi="Times New Roman" w:cs="B Nazanin" w:hint="cs"/>
          <w:sz w:val="24"/>
          <w:szCs w:val="24"/>
          <w:rtl/>
        </w:rPr>
        <w:t>جداول ارائه شده از سوی بازرگانی بهران</w:t>
      </w:r>
      <w:r w:rsidRPr="008813BD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غیر مجا</w:t>
      </w:r>
      <w:r w:rsidR="009174DC">
        <w:rPr>
          <w:rFonts w:ascii="Times New Roman" w:eastAsia="Times New Roman" w:hAnsi="Times New Roman" w:cs="B Nazanin" w:hint="cs"/>
          <w:sz w:val="24"/>
          <w:szCs w:val="24"/>
          <w:rtl/>
        </w:rPr>
        <w:t>ز</w:t>
      </w:r>
      <w:r w:rsidRPr="008813BD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میباشد.</w:t>
      </w:r>
    </w:p>
    <w:p w14:paraId="69926D8D" w14:textId="08309C9D" w:rsidR="00015F8B" w:rsidRPr="00015F8B" w:rsidRDefault="00015F8B" w:rsidP="00BE6188">
      <w:pPr>
        <w:tabs>
          <w:tab w:val="left" w:pos="4"/>
        </w:tabs>
        <w:ind w:left="-22" w:right="142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cs="B Nazanin" w:hint="cs"/>
          <w:b/>
          <w:bCs/>
          <w:rtl/>
        </w:rPr>
        <w:t>تبصره 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015F8B">
        <w:rPr>
          <w:rFonts w:ascii="Times New Roman" w:eastAsia="Times New Roman" w:hAnsi="Times New Roman" w:cs="B Nazanin" w:hint="cs"/>
          <w:sz w:val="24"/>
          <w:szCs w:val="24"/>
          <w:rtl/>
        </w:rPr>
        <w:t>در صورت اینکه مدارک و مستندات مربوط به قیمت پیشنهادی در پاکتهای الف و ب (غیر از پاکت ج) ارائه گردد شرکت کننده از روند مناقصه خارج و پیشنهاد وی مورد بررسی قرار نخواهد گرفت.</w:t>
      </w:r>
    </w:p>
    <w:p w14:paraId="7A55DEB4" w14:textId="77777777" w:rsidR="008813BD" w:rsidRDefault="008813BD" w:rsidP="008813BD">
      <w:pPr>
        <w:ind w:left="1395" w:hanging="1417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u w:val="single"/>
          <w:rtl/>
        </w:rPr>
        <w:t>توجه بسیار مهم :</w:t>
      </w:r>
      <w:r>
        <w:rPr>
          <w:rFonts w:cs="B Nazanin" w:hint="cs"/>
          <w:b/>
          <w:bCs/>
          <w:rtl/>
        </w:rPr>
        <w:t xml:space="preserve"> </w:t>
      </w:r>
    </w:p>
    <w:p w14:paraId="4B4D8DD6" w14:textId="77777777" w:rsidR="008813BD" w:rsidRDefault="008813BD" w:rsidP="008813BD">
      <w:pPr>
        <w:ind w:left="26" w:hanging="48"/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 1-  </w:t>
      </w:r>
      <w:r w:rsidRPr="008813BD">
        <w:rPr>
          <w:rFonts w:ascii="Times New Roman" w:eastAsia="Times New Roman" w:hAnsi="Times New Roman" w:cs="B Nazanin" w:hint="cs"/>
          <w:sz w:val="24"/>
          <w:szCs w:val="24"/>
          <w:rtl/>
        </w:rPr>
        <w:t>بارنامه باید به نام شرکت برنده مناقصه  صادر شود درغیر اینصورت برنده مناقصه با پیمانکار دوم متضامنا" یا منفردا" مسئولیت دارند .</w:t>
      </w:r>
      <w:r>
        <w:rPr>
          <w:rFonts w:cs="B Nazanin" w:hint="cs"/>
          <w:b/>
          <w:bCs/>
          <w:rtl/>
        </w:rPr>
        <w:t xml:space="preserve"> </w:t>
      </w:r>
      <w:r>
        <w:rPr>
          <w:rFonts w:cs="B Nazanin"/>
          <w:b/>
          <w:bCs/>
        </w:rPr>
        <w:t xml:space="preserve">  </w:t>
      </w:r>
    </w:p>
    <w:p w14:paraId="79471AB0" w14:textId="77777777" w:rsidR="008813BD" w:rsidRPr="001A551A" w:rsidRDefault="008813BD" w:rsidP="008813BD">
      <w:pPr>
        <w:ind w:left="26" w:firstLine="1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2- </w:t>
      </w:r>
      <w:r w:rsidRPr="008813BD">
        <w:rPr>
          <w:rFonts w:ascii="Times New Roman" w:eastAsia="Times New Roman" w:hAnsi="Times New Roman" w:cs="B Nazanin" w:hint="cs"/>
          <w:sz w:val="24"/>
          <w:szCs w:val="24"/>
          <w:rtl/>
        </w:rPr>
        <w:t>پیمانکار متعهد می گردد نسبت به اخذ بیمه نامه دارای پوشش کامل مسئولیت  مدنی متصدیان حمل داخلی جهت هر محموله به هزینه خود اقدام نماید</w:t>
      </w:r>
      <w:r>
        <w:rPr>
          <w:rFonts w:cs="B Nazanin" w:hint="cs"/>
          <w:b/>
          <w:bCs/>
          <w:rtl/>
        </w:rPr>
        <w:t xml:space="preserve">. </w:t>
      </w:r>
    </w:p>
    <w:p w14:paraId="37D7CADF" w14:textId="77777777" w:rsidR="008813BD" w:rsidRPr="008813BD" w:rsidRDefault="008813BD" w:rsidP="008813BD">
      <w:pPr>
        <w:pStyle w:val="ListParagraph"/>
        <w:numPr>
          <w:ilvl w:val="0"/>
          <w:numId w:val="4"/>
        </w:numPr>
        <w:tabs>
          <w:tab w:val="right" w:pos="297"/>
        </w:tabs>
        <w:spacing w:line="276" w:lineRule="auto"/>
        <w:jc w:val="both"/>
        <w:rPr>
          <w:rFonts w:cs="B Nazanin"/>
          <w:rtl/>
        </w:rPr>
      </w:pPr>
      <w:r w:rsidRPr="008813BD">
        <w:rPr>
          <w:rFonts w:cs="B Nazanin" w:hint="cs"/>
          <w:rtl/>
        </w:rPr>
        <w:t>ارائه برگ ثبت نام عوارض و مالیات بر ارزش افزوده معتبر ( حاوی کد اقتصادی جدید 12 رقمی ) ضروری است.</w:t>
      </w:r>
    </w:p>
    <w:p w14:paraId="6C8EAD71" w14:textId="77777777" w:rsidR="008813BD" w:rsidRPr="008813BD" w:rsidRDefault="008813BD" w:rsidP="008813BD">
      <w:pPr>
        <w:pStyle w:val="ListParagraph"/>
        <w:numPr>
          <w:ilvl w:val="0"/>
          <w:numId w:val="4"/>
        </w:numPr>
        <w:tabs>
          <w:tab w:val="right" w:pos="297"/>
        </w:tabs>
        <w:spacing w:line="276" w:lineRule="auto"/>
        <w:jc w:val="both"/>
        <w:rPr>
          <w:rFonts w:cs="B Nazanin"/>
          <w:rtl/>
        </w:rPr>
      </w:pPr>
      <w:r w:rsidRPr="008813BD">
        <w:rPr>
          <w:rFonts w:cs="B Nazanin" w:hint="cs"/>
          <w:rtl/>
        </w:rPr>
        <w:t xml:space="preserve">هر گونه مدارک و ادله مثبت دیگر در اثبات قابلیت شرکت در مناقصه . </w:t>
      </w:r>
    </w:p>
    <w:p w14:paraId="38A0BF7D" w14:textId="77777777" w:rsidR="008813BD" w:rsidRDefault="008813BD" w:rsidP="008813BD">
      <w:pPr>
        <w:numPr>
          <w:ilvl w:val="0"/>
          <w:numId w:val="4"/>
        </w:numPr>
        <w:tabs>
          <w:tab w:val="right" w:pos="297"/>
        </w:tabs>
        <w:spacing w:after="0" w:line="276" w:lineRule="auto"/>
        <w:ind w:left="-22" w:firstLine="0"/>
        <w:contextualSpacing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برگ شرایط مناقصه و ضمائم آن که کلیه صفحات آن به مهر و امضاء مجاز پیشنهاد دهنده رسیده باشد</w:t>
      </w:r>
    </w:p>
    <w:p w14:paraId="7336DD7E" w14:textId="77777777" w:rsidR="007C480C" w:rsidRDefault="007C480C" w:rsidP="007C480C">
      <w:pPr>
        <w:tabs>
          <w:tab w:val="right" w:pos="297"/>
        </w:tabs>
        <w:spacing w:after="0" w:line="276" w:lineRule="auto"/>
        <w:contextualSpacing/>
        <w:jc w:val="both"/>
        <w:rPr>
          <w:rFonts w:cs="B Nazanin"/>
          <w:sz w:val="24"/>
          <w:szCs w:val="24"/>
          <w:rtl/>
        </w:rPr>
      </w:pPr>
    </w:p>
    <w:p w14:paraId="0BF4C363" w14:textId="337B6AA8" w:rsidR="007C480C" w:rsidRDefault="007C480C" w:rsidP="009E46EA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                               </w:t>
      </w:r>
      <w:r w:rsidR="009E46EA"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       </w:t>
      </w:r>
      <w:r>
        <w:rPr>
          <w:rFonts w:cs="B Titr" w:hint="cs"/>
          <w:sz w:val="18"/>
          <w:szCs w:val="18"/>
          <w:rtl/>
        </w:rPr>
        <w:t xml:space="preserve">       </w:t>
      </w:r>
      <w:r w:rsidRPr="00162AD7">
        <w:rPr>
          <w:rFonts w:cs="B Titr" w:hint="cs"/>
          <w:sz w:val="18"/>
          <w:szCs w:val="18"/>
          <w:rtl/>
        </w:rPr>
        <w:t>مطالعه شد و مورد تایید قرار گرفت</w:t>
      </w:r>
      <w:r>
        <w:rPr>
          <w:rFonts w:cs="B Titr" w:hint="cs"/>
          <w:sz w:val="18"/>
          <w:szCs w:val="18"/>
          <w:rtl/>
        </w:rPr>
        <w:t xml:space="preserve">  </w:t>
      </w:r>
      <w:r w:rsidRPr="00162AD7">
        <w:rPr>
          <w:rFonts w:cs="B Titr" w:hint="cs"/>
          <w:sz w:val="18"/>
          <w:szCs w:val="18"/>
          <w:rtl/>
        </w:rPr>
        <w:t>مهر و امضای متقاضی</w:t>
      </w:r>
    </w:p>
    <w:p w14:paraId="555C827F" w14:textId="77777777" w:rsidR="009E46EA" w:rsidRDefault="009E46EA" w:rsidP="007C480C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03E553AC" w14:textId="77777777" w:rsidR="009E46EA" w:rsidRDefault="009E46EA" w:rsidP="007C480C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79CCDFA5" w14:textId="77777777" w:rsidR="009E46EA" w:rsidRPr="00162AD7" w:rsidRDefault="009E46EA" w:rsidP="007C480C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088C8B79" w14:textId="77777777" w:rsidR="007C480C" w:rsidRDefault="007C480C" w:rsidP="007C480C">
      <w:pPr>
        <w:tabs>
          <w:tab w:val="right" w:pos="297"/>
        </w:tabs>
        <w:spacing w:after="0" w:line="276" w:lineRule="auto"/>
        <w:contextualSpacing/>
        <w:jc w:val="both"/>
        <w:rPr>
          <w:rFonts w:cs="B Nazanin"/>
          <w:sz w:val="24"/>
          <w:szCs w:val="24"/>
          <w:rtl/>
        </w:rPr>
      </w:pPr>
    </w:p>
    <w:p w14:paraId="177C931D" w14:textId="014942F6" w:rsidR="00015F8B" w:rsidRPr="009E46EA" w:rsidRDefault="00015F8B" w:rsidP="008813BD">
      <w:pPr>
        <w:numPr>
          <w:ilvl w:val="0"/>
          <w:numId w:val="4"/>
        </w:numPr>
        <w:tabs>
          <w:tab w:val="right" w:pos="297"/>
        </w:tabs>
        <w:spacing w:after="0" w:line="276" w:lineRule="auto"/>
        <w:ind w:left="-22" w:firstLine="0"/>
        <w:contextualSpacing/>
        <w:jc w:val="both"/>
        <w:rPr>
          <w:rFonts w:cs="B Nazanin"/>
        </w:rPr>
      </w:pPr>
      <w:r w:rsidRPr="009E46EA">
        <w:rPr>
          <w:rFonts w:cs="B Nazanin" w:hint="cs"/>
          <w:rtl/>
        </w:rPr>
        <w:lastRenderedPageBreak/>
        <w:t>در صورت اضافه شدن مسیر جدید در حین اجرای قرارداد مبالغ پیشنهادی پیمانکار با تایید شرکت بازررگانی بهران در قالب الحاقیه قرارداد اضافه خواهد شد.</w:t>
      </w:r>
    </w:p>
    <w:p w14:paraId="304B756F" w14:textId="5F939FBF" w:rsidR="00015F8B" w:rsidRPr="009E46EA" w:rsidRDefault="00015F8B" w:rsidP="008813BD">
      <w:pPr>
        <w:numPr>
          <w:ilvl w:val="0"/>
          <w:numId w:val="4"/>
        </w:numPr>
        <w:tabs>
          <w:tab w:val="right" w:pos="297"/>
        </w:tabs>
        <w:spacing w:after="0" w:line="276" w:lineRule="auto"/>
        <w:ind w:left="-22" w:firstLine="0"/>
        <w:contextualSpacing/>
        <w:jc w:val="both"/>
        <w:rPr>
          <w:rFonts w:cs="B Nazanin"/>
        </w:rPr>
      </w:pPr>
      <w:r w:rsidRPr="009E46EA">
        <w:rPr>
          <w:rFonts w:cs="B Nazanin" w:hint="cs"/>
          <w:rtl/>
        </w:rPr>
        <w:t>شرکت کنندگان می بایست قیمتهای پیشنهادی خود را مطابق جد</w:t>
      </w:r>
      <w:r w:rsidR="003673D9" w:rsidRPr="009E46EA">
        <w:rPr>
          <w:rFonts w:cs="B Nazanin" w:hint="cs"/>
          <w:rtl/>
        </w:rPr>
        <w:t>ا</w:t>
      </w:r>
      <w:r w:rsidRPr="009E46EA">
        <w:rPr>
          <w:rFonts w:cs="B Nazanin" w:hint="cs"/>
          <w:rtl/>
        </w:rPr>
        <w:t xml:space="preserve">ول </w:t>
      </w:r>
      <w:r w:rsidR="007C480C" w:rsidRPr="009E46EA">
        <w:rPr>
          <w:rFonts w:cs="B Nazanin" w:hint="cs"/>
          <w:rtl/>
        </w:rPr>
        <w:t>فرم ج (پیوست 1و2و3)</w:t>
      </w:r>
      <w:r w:rsidRPr="009E46EA">
        <w:rPr>
          <w:rFonts w:cs="B Nazanin" w:hint="cs"/>
          <w:rtl/>
        </w:rPr>
        <w:t xml:space="preserve"> که حاوی </w:t>
      </w:r>
      <w:r w:rsidR="007C480C" w:rsidRPr="009E46EA">
        <w:rPr>
          <w:rFonts w:cs="B Nazanin" w:hint="cs"/>
          <w:rtl/>
        </w:rPr>
        <w:t xml:space="preserve">مبدا و مقصدهای حمل کالا می باشد ارائه نمایند و ارائه قیمت در هر گونه جدول دیگر غیر قابل قبول بوده و متقاضی از دور مناقصه </w:t>
      </w:r>
      <w:r w:rsidR="0047788A" w:rsidRPr="009E46EA">
        <w:rPr>
          <w:rFonts w:cs="B Nazanin" w:hint="cs"/>
          <w:rtl/>
        </w:rPr>
        <w:t>حذف خواهد شد.</w:t>
      </w:r>
    </w:p>
    <w:p w14:paraId="27F3DC42" w14:textId="3155A299" w:rsidR="00DF63C5" w:rsidRPr="009E46EA" w:rsidRDefault="0047788A" w:rsidP="002A10FE">
      <w:pPr>
        <w:numPr>
          <w:ilvl w:val="0"/>
          <w:numId w:val="4"/>
        </w:numPr>
        <w:tabs>
          <w:tab w:val="right" w:pos="297"/>
        </w:tabs>
        <w:spacing w:after="0" w:line="276" w:lineRule="auto"/>
        <w:ind w:left="-22" w:firstLine="0"/>
        <w:contextualSpacing/>
        <w:jc w:val="both"/>
        <w:rPr>
          <w:rFonts w:cs="B Nazanin"/>
          <w:rtl/>
        </w:rPr>
      </w:pPr>
      <w:r w:rsidRPr="009E46EA">
        <w:rPr>
          <w:rFonts w:cs="B Nazanin" w:hint="cs"/>
          <w:rtl/>
        </w:rPr>
        <w:t>لیست</w:t>
      </w:r>
      <w:r w:rsidR="002A10FE" w:rsidRPr="009E46EA">
        <w:rPr>
          <w:rFonts w:cs="B Nazanin" w:hint="cs"/>
          <w:rtl/>
        </w:rPr>
        <w:t xml:space="preserve"> </w:t>
      </w:r>
      <w:r w:rsidR="00193406">
        <w:rPr>
          <w:rFonts w:cs="B Nazanin" w:hint="cs"/>
          <w:rtl/>
        </w:rPr>
        <w:t xml:space="preserve">پیوست </w:t>
      </w:r>
      <w:r w:rsidR="002A10FE" w:rsidRPr="009E46EA">
        <w:rPr>
          <w:rFonts w:cs="B Nazanin" w:hint="cs"/>
          <w:rtl/>
        </w:rPr>
        <w:t xml:space="preserve">شماره </w:t>
      </w:r>
      <w:r w:rsidR="003673D9" w:rsidRPr="009E46EA">
        <w:rPr>
          <w:rFonts w:cs="B Nazanin" w:hint="cs"/>
          <w:rtl/>
        </w:rPr>
        <w:t>4</w:t>
      </w:r>
      <w:r w:rsidRPr="009E46EA">
        <w:rPr>
          <w:rFonts w:cs="B Nazanin" w:hint="cs"/>
          <w:rtl/>
        </w:rPr>
        <w:t xml:space="preserve"> شامل (3 صفحه) </w:t>
      </w:r>
      <w:r w:rsidR="002A10FE" w:rsidRPr="009E46EA">
        <w:rPr>
          <w:rFonts w:cs="B Nazanin" w:hint="cs"/>
          <w:rtl/>
        </w:rPr>
        <w:t xml:space="preserve">که حاوی اطلاعات خودروهای حامل کالا به انبار های این شرکت </w:t>
      </w:r>
      <w:r w:rsidRPr="009E46EA">
        <w:rPr>
          <w:rFonts w:cs="B Nazanin" w:hint="cs"/>
          <w:rtl/>
        </w:rPr>
        <w:t xml:space="preserve">در </w:t>
      </w:r>
      <w:r w:rsidR="005017F2" w:rsidRPr="009E46EA">
        <w:rPr>
          <w:rFonts w:cs="B Nazanin" w:hint="cs"/>
          <w:rtl/>
        </w:rPr>
        <w:t>سنوات</w:t>
      </w:r>
      <w:r w:rsidRPr="009E46EA">
        <w:rPr>
          <w:rFonts w:cs="B Nazanin" w:hint="cs"/>
          <w:rtl/>
        </w:rPr>
        <w:t xml:space="preserve"> گذشته </w:t>
      </w:r>
      <w:r w:rsidR="002A10FE" w:rsidRPr="009E46EA">
        <w:rPr>
          <w:rFonts w:cs="B Nazanin" w:hint="cs"/>
          <w:rtl/>
        </w:rPr>
        <w:t>می باشد صرفا" جهت اطلاع</w:t>
      </w:r>
      <w:r w:rsidR="003673D9" w:rsidRPr="009E46EA">
        <w:rPr>
          <w:rFonts w:cs="B Nazanin" w:hint="cs"/>
          <w:rtl/>
        </w:rPr>
        <w:t xml:space="preserve">، استخراج قیمت </w:t>
      </w:r>
      <w:r w:rsidRPr="009E46EA">
        <w:rPr>
          <w:rFonts w:cs="B Nazanin" w:hint="cs"/>
          <w:rtl/>
        </w:rPr>
        <w:t xml:space="preserve">پیشنهادی </w:t>
      </w:r>
      <w:r w:rsidR="003673D9" w:rsidRPr="009E46EA">
        <w:rPr>
          <w:rFonts w:cs="B Nazanin" w:hint="cs"/>
          <w:rtl/>
        </w:rPr>
        <w:t>مناسب</w:t>
      </w:r>
      <w:r w:rsidR="002A10FE" w:rsidRPr="009E46EA">
        <w:rPr>
          <w:rFonts w:cs="B Nazanin" w:hint="cs"/>
          <w:rtl/>
        </w:rPr>
        <w:t xml:space="preserve"> و تس</w:t>
      </w:r>
      <w:r w:rsidR="003673D9" w:rsidRPr="009E46EA">
        <w:rPr>
          <w:rFonts w:cs="B Nazanin" w:hint="cs"/>
          <w:rtl/>
        </w:rPr>
        <w:t>هیل</w:t>
      </w:r>
      <w:r w:rsidR="002A10FE" w:rsidRPr="009E46EA">
        <w:rPr>
          <w:rFonts w:cs="B Nazanin" w:hint="cs"/>
          <w:rtl/>
        </w:rPr>
        <w:t xml:space="preserve"> در ارائه نرخ توسط پیمانکار </w:t>
      </w:r>
      <w:r w:rsidRPr="009E46EA">
        <w:rPr>
          <w:rFonts w:cs="B Nazanin" w:hint="cs"/>
          <w:rtl/>
        </w:rPr>
        <w:t>بوده</w:t>
      </w:r>
      <w:r w:rsidR="002A10FE" w:rsidRPr="009E46EA">
        <w:rPr>
          <w:rFonts w:cs="B Nazanin" w:hint="cs"/>
          <w:rtl/>
        </w:rPr>
        <w:t xml:space="preserve"> و هیچکونه تعهد و مسئولیتی متوجه کارفرما نمی باشد همچنین این اطلاعات تضمین کننده میزان تقاضای سرویس از سوی کارفرما به پیمانکار </w:t>
      </w:r>
      <w:r w:rsidRPr="009E46EA">
        <w:rPr>
          <w:rFonts w:cs="B Nazanin" w:hint="cs"/>
          <w:rtl/>
        </w:rPr>
        <w:t>نمی باشد</w:t>
      </w:r>
      <w:r w:rsidR="002A10FE" w:rsidRPr="009E46EA">
        <w:rPr>
          <w:rFonts w:cs="B Nazanin" w:hint="cs"/>
          <w:rtl/>
        </w:rPr>
        <w:t>.</w:t>
      </w:r>
    </w:p>
    <w:p w14:paraId="50FE6D4D" w14:textId="094DABCA" w:rsidR="00661A02" w:rsidRPr="009E46EA" w:rsidRDefault="00661A02" w:rsidP="008813BD">
      <w:pPr>
        <w:pStyle w:val="ListParagraph"/>
        <w:numPr>
          <w:ilvl w:val="0"/>
          <w:numId w:val="4"/>
        </w:numPr>
        <w:tabs>
          <w:tab w:val="left" w:pos="4"/>
          <w:tab w:val="right" w:pos="207"/>
        </w:tabs>
        <w:spacing w:line="276" w:lineRule="auto"/>
        <w:ind w:right="142"/>
        <w:jc w:val="both"/>
        <w:rPr>
          <w:rFonts w:cs="B Nazanin"/>
          <w:sz w:val="22"/>
          <w:szCs w:val="22"/>
          <w:rtl/>
        </w:rPr>
      </w:pPr>
      <w:r w:rsidRPr="009E46EA">
        <w:rPr>
          <w:rFonts w:cs="B Nazanin" w:hint="cs"/>
          <w:sz w:val="22"/>
          <w:szCs w:val="22"/>
          <w:rtl/>
        </w:rPr>
        <w:t>پیشنهاد قیمت باید به صورت مهر و امضا شده  ، خوانا و بدون خـط خـوردگی در فـرم موجـود</w:t>
      </w:r>
      <w:r w:rsidR="002A10FE" w:rsidRPr="009E46EA">
        <w:rPr>
          <w:rFonts w:cs="B Nazanin" w:hint="cs"/>
          <w:sz w:val="22"/>
          <w:szCs w:val="22"/>
          <w:rtl/>
        </w:rPr>
        <w:t xml:space="preserve"> (پیوست شماره یک)</w:t>
      </w:r>
      <w:r w:rsidRPr="009E46EA">
        <w:rPr>
          <w:rFonts w:cs="B Nazanin" w:hint="cs"/>
          <w:sz w:val="22"/>
          <w:szCs w:val="22"/>
          <w:rtl/>
        </w:rPr>
        <w:t xml:space="preserve"> که ضمیمه اسناد مناقصه می باشد، تنظیم گرد</w:t>
      </w:r>
      <w:r w:rsidR="002A10FE" w:rsidRPr="009E46EA">
        <w:rPr>
          <w:rFonts w:cs="B Nazanin" w:hint="cs"/>
          <w:sz w:val="22"/>
          <w:szCs w:val="22"/>
          <w:rtl/>
        </w:rPr>
        <w:t>یده و در پاکت ج ارائه گردد</w:t>
      </w:r>
      <w:r w:rsidRPr="009E46EA">
        <w:rPr>
          <w:rFonts w:cs="B Nazanin" w:hint="cs"/>
          <w:sz w:val="22"/>
          <w:szCs w:val="22"/>
          <w:rtl/>
        </w:rPr>
        <w:t xml:space="preserve"> پیشنهاد قیمت ارائه شده نمی بایست مشروط و مبهم باشد.</w:t>
      </w:r>
    </w:p>
    <w:p w14:paraId="4E529B3D" w14:textId="41FF5A49" w:rsidR="002A3598" w:rsidRPr="009E46EA" w:rsidRDefault="002A3598" w:rsidP="008813BD">
      <w:pPr>
        <w:numPr>
          <w:ilvl w:val="0"/>
          <w:numId w:val="4"/>
        </w:numPr>
        <w:tabs>
          <w:tab w:val="left" w:pos="4"/>
          <w:tab w:val="right" w:pos="387"/>
        </w:tabs>
        <w:spacing w:after="0" w:line="276" w:lineRule="auto"/>
        <w:ind w:left="-22" w:right="142" w:firstLine="0"/>
        <w:contextualSpacing/>
        <w:jc w:val="both"/>
        <w:rPr>
          <w:rFonts w:cs="B Nazanin"/>
        </w:rPr>
      </w:pPr>
      <w:r w:rsidRPr="009E46EA">
        <w:rPr>
          <w:rFonts w:cs="B Nazanin" w:hint="cs"/>
          <w:rtl/>
        </w:rPr>
        <w:t xml:space="preserve">انتخاب برنده مناقصه با مقایسه قیمت های پیشنهادی و اعمال ترددهای (میانگین موزون) و به صورت </w:t>
      </w:r>
      <w:r w:rsidR="005017F2" w:rsidRPr="009E46EA">
        <w:rPr>
          <w:rFonts w:cs="B Nazanin" w:hint="cs"/>
          <w:rtl/>
        </w:rPr>
        <w:t>ن</w:t>
      </w:r>
      <w:r w:rsidRPr="009E46EA">
        <w:rPr>
          <w:rFonts w:cs="B Nazanin" w:hint="cs"/>
          <w:rtl/>
        </w:rPr>
        <w:t>رم افزاری انجام خواهد شد. و هیچگونه اعتراضی از متقاضیان پذیرفته نخواهد شد.</w:t>
      </w:r>
    </w:p>
    <w:p w14:paraId="4BB4098D" w14:textId="3CB030F2" w:rsidR="00661A02" w:rsidRDefault="00661A02" w:rsidP="008813BD">
      <w:pPr>
        <w:numPr>
          <w:ilvl w:val="0"/>
          <w:numId w:val="4"/>
        </w:numPr>
        <w:tabs>
          <w:tab w:val="left" w:pos="4"/>
          <w:tab w:val="right" w:pos="387"/>
        </w:tabs>
        <w:spacing w:after="0" w:line="276" w:lineRule="auto"/>
        <w:ind w:left="-22" w:right="142" w:firstLine="0"/>
        <w:contextualSpacing/>
        <w:jc w:val="both"/>
        <w:rPr>
          <w:rFonts w:cs="B Nazanin"/>
        </w:rPr>
      </w:pPr>
      <w:r w:rsidRPr="009E46EA">
        <w:rPr>
          <w:rFonts w:cs="B Nazanin" w:hint="cs"/>
          <w:rtl/>
        </w:rPr>
        <w:t>رسید سپرده شرکت در مناقصه می بایست به روی پاکت</w:t>
      </w:r>
      <w:r w:rsidR="002A10FE" w:rsidRPr="009E46EA">
        <w:rPr>
          <w:rFonts w:cs="B Nazanin" w:hint="cs"/>
          <w:rtl/>
        </w:rPr>
        <w:t xml:space="preserve"> الف</w:t>
      </w:r>
      <w:r w:rsidRPr="009E46EA">
        <w:rPr>
          <w:rFonts w:cs="B Nazanin" w:hint="cs"/>
          <w:rtl/>
        </w:rPr>
        <w:t xml:space="preserve"> الصاق گردیده و به دبیرخانه تحویل گردد.</w:t>
      </w:r>
    </w:p>
    <w:p w14:paraId="3709EADB" w14:textId="622A8041" w:rsidR="0048602F" w:rsidRPr="009E46EA" w:rsidRDefault="0048602F" w:rsidP="008813BD">
      <w:pPr>
        <w:numPr>
          <w:ilvl w:val="0"/>
          <w:numId w:val="4"/>
        </w:numPr>
        <w:tabs>
          <w:tab w:val="left" w:pos="4"/>
          <w:tab w:val="right" w:pos="387"/>
        </w:tabs>
        <w:spacing w:after="0" w:line="276" w:lineRule="auto"/>
        <w:ind w:left="-22" w:right="142" w:firstLine="0"/>
        <w:contextualSpacing/>
        <w:jc w:val="both"/>
        <w:rPr>
          <w:rFonts w:cs="B Nazanin"/>
        </w:rPr>
      </w:pPr>
      <w:r>
        <w:rPr>
          <w:rFonts w:cs="B Nazanin" w:hint="cs"/>
          <w:rtl/>
        </w:rPr>
        <w:t xml:space="preserve">تعداد شرکت کننده در مناقصه نوبت اول حداقل 3 شرکت کننده می باشد، لیکن در نوبت دوم با هر تعداد شرکت کننده مناقصه برگزار خواهد شد. </w:t>
      </w:r>
    </w:p>
    <w:p w14:paraId="54DF333F" w14:textId="605D685D" w:rsidR="00661A02" w:rsidRPr="009E46EA" w:rsidRDefault="00661A02" w:rsidP="00661A02">
      <w:pPr>
        <w:ind w:left="-30"/>
        <w:jc w:val="both"/>
        <w:rPr>
          <w:rFonts w:cs="B Nazanin"/>
          <w:b/>
          <w:bCs/>
          <w:i/>
          <w:iCs/>
          <w:sz w:val="20"/>
          <w:szCs w:val="20"/>
          <w:u w:val="single"/>
        </w:rPr>
      </w:pPr>
      <w:r w:rsidRPr="009E46EA">
        <w:rPr>
          <w:rFonts w:cs="B Nazanin" w:hint="cs"/>
          <w:b/>
          <w:bCs/>
          <w:i/>
          <w:iCs/>
          <w:sz w:val="20"/>
          <w:szCs w:val="20"/>
          <w:u w:val="single"/>
          <w:rtl/>
        </w:rPr>
        <w:t>آدرس دفتر مرکزی شرکت</w:t>
      </w:r>
      <w:r w:rsidR="003451F0" w:rsidRPr="009E46EA">
        <w:rPr>
          <w:rFonts w:cs="B Nazanin" w:hint="cs"/>
          <w:b/>
          <w:bCs/>
          <w:i/>
          <w:iCs/>
          <w:sz w:val="20"/>
          <w:szCs w:val="20"/>
          <w:u w:val="single"/>
          <w:rtl/>
        </w:rPr>
        <w:t xml:space="preserve"> بازرگانی</w:t>
      </w:r>
      <w:r w:rsidRPr="009E46EA">
        <w:rPr>
          <w:rFonts w:cs="B Nazanin" w:hint="cs"/>
          <w:b/>
          <w:bCs/>
          <w:i/>
          <w:iCs/>
          <w:sz w:val="20"/>
          <w:szCs w:val="20"/>
          <w:u w:val="single"/>
          <w:rtl/>
        </w:rPr>
        <w:t xml:space="preserve"> بهران :</w:t>
      </w:r>
    </w:p>
    <w:p w14:paraId="11BDED9A" w14:textId="24BE9470" w:rsidR="00661A02" w:rsidRPr="009E46EA" w:rsidRDefault="00661A02" w:rsidP="00661A02">
      <w:pPr>
        <w:ind w:left="-30"/>
        <w:jc w:val="both"/>
        <w:rPr>
          <w:rFonts w:cs="B Nazanin"/>
          <w:b/>
          <w:bCs/>
          <w:rtl/>
        </w:rPr>
      </w:pPr>
      <w:r w:rsidRPr="009E46EA">
        <w:rPr>
          <w:rFonts w:cs="B Nazanin" w:hint="cs"/>
          <w:b/>
          <w:bCs/>
          <w:rtl/>
        </w:rPr>
        <w:t xml:space="preserve">تهران ، </w:t>
      </w:r>
      <w:r w:rsidR="009578C8" w:rsidRPr="009E46EA">
        <w:rPr>
          <w:rFonts w:cs="B Nazanin" w:hint="cs"/>
          <w:b/>
          <w:bCs/>
          <w:rtl/>
        </w:rPr>
        <w:t xml:space="preserve">اتوبان مدرس شمال خیابان شهید دستگردی </w:t>
      </w:r>
      <w:r w:rsidRPr="009E46EA">
        <w:rPr>
          <w:rFonts w:cs="B Nazanin" w:hint="cs"/>
          <w:b/>
          <w:bCs/>
          <w:rtl/>
        </w:rPr>
        <w:t xml:space="preserve"> </w:t>
      </w:r>
      <w:r w:rsidR="009578C8" w:rsidRPr="009E46EA">
        <w:rPr>
          <w:rFonts w:cs="B Nazanin" w:hint="cs"/>
          <w:b/>
          <w:bCs/>
          <w:rtl/>
        </w:rPr>
        <w:t>( ظفر شرقی ) پلاک 266</w:t>
      </w:r>
    </w:p>
    <w:p w14:paraId="3E50EE22" w14:textId="2B6D20D7" w:rsidR="00661A02" w:rsidRPr="009E46EA" w:rsidRDefault="00661A02" w:rsidP="00661A02">
      <w:pPr>
        <w:ind w:left="-30"/>
        <w:jc w:val="both"/>
        <w:rPr>
          <w:rFonts w:cs="B Nazanin"/>
          <w:b/>
          <w:bCs/>
          <w:rtl/>
        </w:rPr>
      </w:pPr>
      <w:r w:rsidRPr="009E46EA">
        <w:rPr>
          <w:rFonts w:cs="B Nazanin" w:hint="cs"/>
          <w:b/>
          <w:bCs/>
          <w:rtl/>
        </w:rPr>
        <w:t xml:space="preserve">تلفن : </w:t>
      </w:r>
      <w:r w:rsidR="009578C8" w:rsidRPr="009E46EA">
        <w:rPr>
          <w:rFonts w:cs="B Nazanin" w:hint="cs"/>
          <w:b/>
          <w:bCs/>
          <w:rtl/>
        </w:rPr>
        <w:t>2-</w:t>
      </w:r>
      <w:r w:rsidR="000905B3" w:rsidRPr="009E46EA">
        <w:rPr>
          <w:rFonts w:cs="B Nazanin" w:hint="cs"/>
          <w:b/>
          <w:bCs/>
          <w:rtl/>
        </w:rPr>
        <w:t>22254331</w:t>
      </w:r>
    </w:p>
    <w:p w14:paraId="34256FDD" w14:textId="59329699" w:rsidR="001A551A" w:rsidRPr="009E46EA" w:rsidRDefault="00661A02" w:rsidP="003E5A56">
      <w:pPr>
        <w:ind w:left="-30"/>
        <w:jc w:val="both"/>
        <w:rPr>
          <w:rFonts w:cs="B Nazanin"/>
          <w:b/>
          <w:bCs/>
          <w:rtl/>
        </w:rPr>
      </w:pPr>
      <w:r w:rsidRPr="009E46EA">
        <w:rPr>
          <w:rFonts w:cs="B Nazanin" w:hint="cs"/>
          <w:b/>
          <w:bCs/>
          <w:rtl/>
        </w:rPr>
        <w:t xml:space="preserve">فاکس : </w:t>
      </w:r>
      <w:r w:rsidR="009578C8" w:rsidRPr="009E46EA">
        <w:rPr>
          <w:rFonts w:cs="B Nazanin" w:hint="cs"/>
          <w:b/>
          <w:bCs/>
          <w:rtl/>
        </w:rPr>
        <w:t>22254330</w:t>
      </w:r>
    </w:p>
    <w:p w14:paraId="298CDCDF" w14:textId="77777777" w:rsidR="00661A02" w:rsidRPr="009E46EA" w:rsidRDefault="00661A02" w:rsidP="00661A02">
      <w:pPr>
        <w:tabs>
          <w:tab w:val="right" w:pos="261"/>
        </w:tabs>
        <w:spacing w:line="240" w:lineRule="auto"/>
        <w:ind w:left="-22"/>
        <w:jc w:val="lowKashida"/>
        <w:rPr>
          <w:rFonts w:cs="B Nazanin"/>
          <w:b/>
          <w:bCs/>
          <w:rtl/>
        </w:rPr>
      </w:pPr>
      <w:r w:rsidRPr="009E46EA">
        <w:rPr>
          <w:rFonts w:cs="B Nazanin" w:hint="cs"/>
          <w:b/>
          <w:bCs/>
          <w:rtl/>
        </w:rPr>
        <w:t>مشخصات  پیشنهاد دهنده :</w:t>
      </w:r>
    </w:p>
    <w:p w14:paraId="1C020F10" w14:textId="77777777" w:rsidR="00661A02" w:rsidRPr="009E46EA" w:rsidRDefault="00661A02" w:rsidP="00661A02">
      <w:pPr>
        <w:spacing w:line="240" w:lineRule="auto"/>
        <w:ind w:left="-22"/>
        <w:jc w:val="lowKashida"/>
        <w:rPr>
          <w:rFonts w:cs="B Nazanin"/>
          <w:b/>
          <w:bCs/>
          <w:rtl/>
        </w:rPr>
      </w:pPr>
      <w:r w:rsidRPr="009E46EA">
        <w:rPr>
          <w:rFonts w:cs="B Nazanin" w:hint="cs"/>
          <w:b/>
          <w:bCs/>
        </w:rPr>
        <w:t xml:space="preserve"> </w:t>
      </w:r>
      <w:r w:rsidRPr="009E46EA">
        <w:rPr>
          <w:rFonts w:cs="B Nazanin" w:hint="cs"/>
          <w:b/>
          <w:bCs/>
          <w:rtl/>
        </w:rPr>
        <w:t>آدرس :</w:t>
      </w:r>
    </w:p>
    <w:p w14:paraId="16088732" w14:textId="77777777" w:rsidR="00661A02" w:rsidRPr="009E46EA" w:rsidRDefault="00661A02" w:rsidP="00661A02">
      <w:pPr>
        <w:spacing w:line="240" w:lineRule="auto"/>
        <w:ind w:left="-22"/>
        <w:jc w:val="lowKashida"/>
        <w:rPr>
          <w:rFonts w:cs="B Nazanin"/>
          <w:b/>
          <w:bCs/>
          <w:rtl/>
        </w:rPr>
      </w:pPr>
      <w:r w:rsidRPr="009E46EA">
        <w:rPr>
          <w:rFonts w:cs="B Nazanin" w:hint="cs"/>
          <w:b/>
          <w:bCs/>
        </w:rPr>
        <w:t xml:space="preserve"> </w:t>
      </w:r>
      <w:r w:rsidRPr="009E46EA">
        <w:rPr>
          <w:rFonts w:cs="B Nazanin" w:hint="cs"/>
          <w:b/>
          <w:bCs/>
          <w:rtl/>
        </w:rPr>
        <w:t>کدپستی  :</w:t>
      </w:r>
    </w:p>
    <w:p w14:paraId="60374D59" w14:textId="77777777" w:rsidR="00661A02" w:rsidRPr="009E46EA" w:rsidRDefault="00661A02" w:rsidP="00661A02">
      <w:pPr>
        <w:spacing w:line="240" w:lineRule="auto"/>
        <w:ind w:left="-22"/>
        <w:jc w:val="lowKashida"/>
        <w:rPr>
          <w:rFonts w:ascii="Wingdings" w:hAnsi="Wingdings" w:cs="B Nazanin"/>
          <w:b/>
          <w:bCs/>
          <w:rtl/>
        </w:rPr>
      </w:pPr>
      <w:r w:rsidRPr="009E46EA">
        <w:rPr>
          <w:rFonts w:cs="B Nazanin" w:hint="cs"/>
          <w:b/>
          <w:bCs/>
          <w:rtl/>
        </w:rPr>
        <w:t xml:space="preserve">تلفن ثابت و تلفن همراه   : </w:t>
      </w:r>
      <w:r w:rsidRPr="009E46EA">
        <w:rPr>
          <w:rFonts w:cs="B Nazanin"/>
          <w:b/>
          <w:bCs/>
        </w:rPr>
        <w:t xml:space="preserve">                                                             </w:t>
      </w:r>
    </w:p>
    <w:p w14:paraId="449F3469" w14:textId="77777777" w:rsidR="00661A02" w:rsidRPr="009E46EA" w:rsidRDefault="00661A02" w:rsidP="00661A02">
      <w:pPr>
        <w:spacing w:line="240" w:lineRule="auto"/>
        <w:ind w:left="-22"/>
        <w:jc w:val="lowKashida"/>
        <w:rPr>
          <w:rFonts w:ascii="Calibri" w:hAnsi="Calibri" w:cs="B Nazanin"/>
          <w:b/>
          <w:bCs/>
          <w:rtl/>
        </w:rPr>
      </w:pPr>
      <w:r w:rsidRPr="009E46EA">
        <w:rPr>
          <w:rFonts w:cs="B Nazanin" w:hint="cs"/>
          <w:b/>
          <w:bCs/>
          <w:rtl/>
        </w:rPr>
        <w:t>کداقتصادی :</w:t>
      </w:r>
    </w:p>
    <w:p w14:paraId="7A3ABDC8" w14:textId="04C8571C" w:rsidR="00661A02" w:rsidRPr="009E46EA" w:rsidRDefault="00661A02" w:rsidP="003E5A56">
      <w:pPr>
        <w:spacing w:line="240" w:lineRule="auto"/>
        <w:ind w:left="-22"/>
        <w:jc w:val="lowKashida"/>
        <w:rPr>
          <w:rFonts w:cs="B Nazanin"/>
          <w:b/>
          <w:bCs/>
          <w:rtl/>
        </w:rPr>
      </w:pPr>
      <w:r w:rsidRPr="009E46EA">
        <w:rPr>
          <w:rFonts w:cs="B Nazanin" w:hint="cs"/>
          <w:b/>
          <w:bCs/>
          <w:rtl/>
        </w:rPr>
        <w:t xml:space="preserve">شناسه ملی  : </w:t>
      </w:r>
    </w:p>
    <w:p w14:paraId="3A8FA41B" w14:textId="633FBB9E" w:rsidR="00661A02" w:rsidRPr="009E46EA" w:rsidRDefault="00661A02" w:rsidP="00661A02">
      <w:pPr>
        <w:spacing w:line="240" w:lineRule="auto"/>
        <w:ind w:left="-22"/>
        <w:jc w:val="lowKashida"/>
        <w:rPr>
          <w:rFonts w:cs="B Nazanin"/>
          <w:b/>
          <w:bCs/>
        </w:rPr>
      </w:pPr>
      <w:r w:rsidRPr="009E46EA">
        <w:rPr>
          <w:rFonts w:cs="B Nazanin" w:hint="cs"/>
          <w:b/>
          <w:bCs/>
          <w:rtl/>
        </w:rPr>
        <w:t>شماره حساب جهت استرداد سپرده:</w:t>
      </w:r>
    </w:p>
    <w:tbl>
      <w:tblPr>
        <w:tblStyle w:val="TableGrid"/>
        <w:bidiVisual/>
        <w:tblW w:w="8015" w:type="dxa"/>
        <w:tblInd w:w="-110" w:type="dxa"/>
        <w:tblLook w:val="04A0" w:firstRow="1" w:lastRow="0" w:firstColumn="1" w:lastColumn="0" w:noHBand="0" w:noVBand="1"/>
      </w:tblPr>
      <w:tblGrid>
        <w:gridCol w:w="618"/>
        <w:gridCol w:w="618"/>
        <w:gridCol w:w="617"/>
        <w:gridCol w:w="617"/>
        <w:gridCol w:w="617"/>
        <w:gridCol w:w="617"/>
        <w:gridCol w:w="617"/>
        <w:gridCol w:w="617"/>
        <w:gridCol w:w="617"/>
        <w:gridCol w:w="615"/>
        <w:gridCol w:w="615"/>
        <w:gridCol w:w="615"/>
        <w:gridCol w:w="615"/>
      </w:tblGrid>
      <w:tr w:rsidR="00661A02" w:rsidRPr="009E46EA" w14:paraId="4FD03CF6" w14:textId="77777777" w:rsidTr="00661A02">
        <w:tc>
          <w:tcPr>
            <w:tcW w:w="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782CA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15733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B14DF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C8494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70C3C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D5E45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65C4C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FCAA5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DD94F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67C79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21775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AB3C1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EBB32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</w:tr>
    </w:tbl>
    <w:p w14:paraId="02BF945E" w14:textId="788AE110" w:rsidR="00661A02" w:rsidRPr="009E46EA" w:rsidRDefault="00661A02" w:rsidP="003673D9">
      <w:pPr>
        <w:spacing w:line="240" w:lineRule="auto"/>
        <w:jc w:val="lowKashida"/>
        <w:rPr>
          <w:rFonts w:ascii="Calibri" w:hAnsi="Calibri" w:cs="B Nazanin"/>
          <w:b/>
          <w:bCs/>
          <w:sz w:val="18"/>
          <w:szCs w:val="18"/>
        </w:rPr>
      </w:pPr>
    </w:p>
    <w:p w14:paraId="0AAB9C50" w14:textId="6282FDBA" w:rsidR="00661A02" w:rsidRPr="009E46EA" w:rsidRDefault="00661A02" w:rsidP="00661A02">
      <w:pPr>
        <w:spacing w:line="240" w:lineRule="auto"/>
        <w:ind w:left="-22"/>
        <w:jc w:val="lowKashida"/>
        <w:rPr>
          <w:rFonts w:cs="B Nazanin"/>
          <w:b/>
          <w:bCs/>
        </w:rPr>
      </w:pPr>
      <w:r w:rsidRPr="009E46EA">
        <w:rPr>
          <w:rFonts w:cs="B Nazanin" w:hint="cs"/>
          <w:b/>
          <w:bCs/>
          <w:rtl/>
        </w:rPr>
        <w:t>شماره شبا:</w:t>
      </w:r>
    </w:p>
    <w:tbl>
      <w:tblPr>
        <w:tblStyle w:val="TableGrid"/>
        <w:bidiVisual/>
        <w:tblW w:w="9245" w:type="dxa"/>
        <w:tblInd w:w="-110" w:type="dxa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36"/>
      </w:tblGrid>
      <w:tr w:rsidR="00661A02" w:rsidRPr="009E46EA" w14:paraId="190DE60C" w14:textId="77777777" w:rsidTr="00661A02">
        <w:tc>
          <w:tcPr>
            <w:tcW w:w="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86B73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0911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B83E7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00DA3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7DC16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328D6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26259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3CA8D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E2B03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4D6E0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41F79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84576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DBE46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94763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49780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4F120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33A7B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76311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0499C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4B5A0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86756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10829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2F665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350F0" w14:textId="77777777" w:rsidR="00661A02" w:rsidRPr="009E46EA" w:rsidRDefault="00661A02">
            <w:pPr>
              <w:jc w:val="lowKashida"/>
              <w:rPr>
                <w:rFonts w:cs="B Nazanin"/>
                <w:b/>
                <w:bCs/>
                <w:sz w:val="10"/>
                <w:szCs w:val="10"/>
                <w:lang w:bidi="fa-IR"/>
              </w:rPr>
            </w:pPr>
          </w:p>
        </w:tc>
        <w:tc>
          <w:tcPr>
            <w:tcW w:w="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64F5A2" w14:textId="77777777" w:rsidR="00661A02" w:rsidRPr="009E46EA" w:rsidRDefault="00661A0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E46EA">
              <w:rPr>
                <w:rFonts w:cs="B Nazanin"/>
                <w:b/>
                <w:bCs/>
                <w:lang w:bidi="fa-IR"/>
              </w:rPr>
              <w:t>R</w:t>
            </w:r>
          </w:p>
        </w:tc>
        <w:tc>
          <w:tcPr>
            <w:tcW w:w="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3017CC" w14:textId="77777777" w:rsidR="00661A02" w:rsidRPr="009E46EA" w:rsidRDefault="00661A0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E46EA">
              <w:rPr>
                <w:rFonts w:cs="B Nazanin"/>
                <w:b/>
                <w:bCs/>
                <w:lang w:bidi="fa-IR"/>
              </w:rPr>
              <w:t>I</w:t>
            </w:r>
          </w:p>
        </w:tc>
      </w:tr>
    </w:tbl>
    <w:p w14:paraId="50B84964" w14:textId="1D81B87C" w:rsidR="00356BE0" w:rsidRPr="009E46EA" w:rsidRDefault="0018067B" w:rsidP="002A10FE">
      <w:pPr>
        <w:rPr>
          <w:rFonts w:cs="B Nazanin"/>
          <w:b/>
          <w:bCs/>
          <w:rtl/>
        </w:rPr>
      </w:pPr>
      <w:r w:rsidRPr="009E46EA">
        <w:rPr>
          <w:rFonts w:cs="B Nazanin" w:hint="cs"/>
          <w:b/>
          <w:bCs/>
          <w:rtl/>
        </w:rPr>
        <w:t xml:space="preserve">  </w:t>
      </w:r>
      <w:r w:rsidR="003673D9" w:rsidRPr="009E46EA">
        <w:rPr>
          <w:rFonts w:cs="B Nazanin" w:hint="cs"/>
          <w:b/>
          <w:bCs/>
          <w:rtl/>
        </w:rPr>
        <w:t xml:space="preserve">نام بانک/شعبه: </w:t>
      </w:r>
      <w:r w:rsidRPr="009E46EA">
        <w:rPr>
          <w:rFonts w:cs="B Nazanin" w:hint="cs"/>
          <w:b/>
          <w:bCs/>
          <w:rtl/>
        </w:rPr>
        <w:t xml:space="preserve">                                                                                                 </w:t>
      </w:r>
      <w:r w:rsidR="002F467F" w:rsidRPr="009E46EA">
        <w:rPr>
          <w:rFonts w:cs="Arial" w:hint="cs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B296A3" wp14:editId="66AEE225">
                <wp:simplePos x="0" y="0"/>
                <wp:positionH relativeFrom="column">
                  <wp:posOffset>-65838</wp:posOffset>
                </wp:positionH>
                <wp:positionV relativeFrom="paragraph">
                  <wp:posOffset>187554</wp:posOffset>
                </wp:positionV>
                <wp:extent cx="1492301" cy="323850"/>
                <wp:effectExtent l="0" t="0" r="1270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301" cy="323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45D5ED" w14:textId="0DD48B07" w:rsidR="00661A02" w:rsidRPr="002F467F" w:rsidRDefault="00661A02" w:rsidP="00661A02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296A3" id="Text Box 12" o:spid="_x0000_s1027" type="#_x0000_t202" style="position:absolute;left:0;text-align:left;margin-left:-5.2pt;margin-top:14.75pt;width:117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" filled="f" fillcolor="#d8d8d8 [2732]" strokecolor="white [3212]">
                <v:textbox>
                  <w:txbxContent>
                    <w:p w14:paraId="2145D5ED" w14:textId="0DD48B07" w:rsidR="00661A02" w:rsidRPr="002F467F" w:rsidRDefault="00661A02" w:rsidP="00661A02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1" w:name="_Hlk138141750"/>
    </w:p>
    <w:p w14:paraId="2BBA6A61" w14:textId="5B9E018B" w:rsidR="00F510AE" w:rsidRPr="009E46EA" w:rsidRDefault="00F510AE" w:rsidP="00F510AE">
      <w:pPr>
        <w:tabs>
          <w:tab w:val="left" w:pos="288"/>
        </w:tabs>
        <w:ind w:left="-22" w:right="142"/>
        <w:jc w:val="center"/>
        <w:rPr>
          <w:rFonts w:cs="B Titr"/>
          <w:sz w:val="16"/>
          <w:szCs w:val="16"/>
          <w:rtl/>
        </w:rPr>
      </w:pPr>
      <w:r w:rsidRPr="009E46EA">
        <w:rPr>
          <w:rFonts w:cs="B Titr" w:hint="cs"/>
          <w:sz w:val="16"/>
          <w:szCs w:val="16"/>
          <w:rtl/>
        </w:rPr>
        <w:t xml:space="preserve">                                           </w:t>
      </w:r>
      <w:r w:rsidR="0078198B" w:rsidRPr="009E46EA">
        <w:rPr>
          <w:rFonts w:cs="B Titr" w:hint="cs"/>
          <w:sz w:val="16"/>
          <w:szCs w:val="16"/>
          <w:rtl/>
        </w:rPr>
        <w:t xml:space="preserve">                                                                                                      </w:t>
      </w:r>
      <w:r w:rsidRPr="009E46EA">
        <w:rPr>
          <w:rFonts w:cs="B Titr" w:hint="cs"/>
          <w:sz w:val="16"/>
          <w:szCs w:val="16"/>
          <w:rtl/>
        </w:rPr>
        <w:t xml:space="preserve">    مطالعه شد و مورد تایید قرار گرفت /</w:t>
      </w:r>
      <w:r w:rsidR="0078198B" w:rsidRPr="009E46EA">
        <w:rPr>
          <w:rFonts w:cs="B Titr" w:hint="cs"/>
          <w:sz w:val="16"/>
          <w:szCs w:val="16"/>
          <w:rtl/>
        </w:rPr>
        <w:t xml:space="preserve"> مهر و امضای متقاضی</w:t>
      </w:r>
    </w:p>
    <w:p w14:paraId="08B5734D" w14:textId="34150BB8" w:rsidR="005A4C48" w:rsidRDefault="0088153C" w:rsidP="005A4C48">
      <w:pPr>
        <w:rPr>
          <w:rFonts w:ascii="Calibri" w:eastAsia="Calibri" w:hAnsi="Calibri" w:cs="B Titr"/>
          <w:sz w:val="18"/>
          <w:szCs w:val="18"/>
          <w:rtl/>
        </w:rPr>
      </w:pPr>
      <w:r>
        <w:rPr>
          <w:rFonts w:ascii="Calibri" w:eastAsia="Calibri" w:hAnsi="Calibri" w:cs="B Titr" w:hint="cs"/>
          <w:sz w:val="18"/>
          <w:szCs w:val="18"/>
          <w:rtl/>
        </w:rPr>
        <w:t xml:space="preserve">                                    </w:t>
      </w:r>
    </w:p>
    <w:p w14:paraId="50D663AD" w14:textId="77777777" w:rsidR="009E46EA" w:rsidRDefault="009E46EA" w:rsidP="004236E9">
      <w:pPr>
        <w:rPr>
          <w:rFonts w:ascii="Calibri" w:eastAsia="Calibri" w:hAnsi="Calibri" w:cs="B Titr"/>
          <w:sz w:val="18"/>
          <w:szCs w:val="18"/>
          <w:rtl/>
        </w:rPr>
      </w:pPr>
    </w:p>
    <w:p w14:paraId="3997FD00" w14:textId="052E256D" w:rsidR="004236E9" w:rsidRPr="004236E9" w:rsidRDefault="00F510AE" w:rsidP="004236E9">
      <w:pPr>
        <w:rPr>
          <w:rFonts w:ascii="Calibri" w:eastAsia="Calibri" w:hAnsi="Calibri" w:cs="B Titr"/>
          <w:sz w:val="16"/>
          <w:szCs w:val="16"/>
          <w:rtl/>
        </w:rPr>
      </w:pPr>
      <w:r>
        <w:rPr>
          <w:rFonts w:ascii="Calibri" w:eastAsia="Calibri" w:hAnsi="Calibri" w:cs="B Titr" w:hint="cs"/>
          <w:sz w:val="18"/>
          <w:szCs w:val="18"/>
          <w:rtl/>
        </w:rPr>
        <w:t xml:space="preserve">                                        </w:t>
      </w:r>
      <w:r w:rsidR="0088153C">
        <w:rPr>
          <w:rFonts w:ascii="Calibri" w:eastAsia="Calibri" w:hAnsi="Calibri" w:cs="B Titr" w:hint="cs"/>
          <w:sz w:val="18"/>
          <w:szCs w:val="18"/>
          <w:rtl/>
        </w:rPr>
        <w:t xml:space="preserve">  </w:t>
      </w:r>
      <w:r w:rsidR="004236E9" w:rsidRPr="004236E9">
        <w:rPr>
          <w:rFonts w:ascii="Calibri" w:eastAsia="Calibri" w:hAnsi="Calibri" w:cs="B Titr" w:hint="cs"/>
          <w:sz w:val="18"/>
          <w:szCs w:val="18"/>
          <w:rtl/>
        </w:rPr>
        <w:t xml:space="preserve">جدول قیمت </w:t>
      </w:r>
      <w:r w:rsidR="0088153C">
        <w:rPr>
          <w:rFonts w:ascii="Calibri" w:eastAsia="Calibri" w:hAnsi="Calibri" w:cs="B Titr" w:hint="cs"/>
          <w:sz w:val="18"/>
          <w:szCs w:val="18"/>
          <w:rtl/>
        </w:rPr>
        <w:t xml:space="preserve">پیشنهادی </w:t>
      </w:r>
      <w:r w:rsidR="004236E9" w:rsidRPr="004236E9">
        <w:rPr>
          <w:rFonts w:ascii="Calibri" w:eastAsia="Calibri" w:hAnsi="Calibri" w:cs="B Titr" w:hint="cs"/>
          <w:sz w:val="18"/>
          <w:szCs w:val="18"/>
          <w:rtl/>
        </w:rPr>
        <w:t>حمل ملزومات پیوست یک</w:t>
      </w:r>
      <w:r w:rsidR="0088153C">
        <w:rPr>
          <w:rFonts w:ascii="Calibri" w:eastAsia="Calibri" w:hAnsi="Calibri" w:cs="B Titr" w:hint="cs"/>
          <w:sz w:val="18"/>
          <w:szCs w:val="18"/>
          <w:rtl/>
        </w:rPr>
        <w:t xml:space="preserve"> مناقصه عمومی انتخاب  پیمانکار حمل 1405</w:t>
      </w:r>
    </w:p>
    <w:tbl>
      <w:tblPr>
        <w:bidiVisual/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5"/>
        <w:gridCol w:w="1725"/>
        <w:gridCol w:w="1725"/>
        <w:gridCol w:w="1725"/>
        <w:gridCol w:w="1725"/>
      </w:tblGrid>
      <w:tr w:rsidR="004236E9" w:rsidRPr="004236E9" w14:paraId="07D52BD0" w14:textId="77777777" w:rsidTr="00193406">
        <w:trPr>
          <w:trHeight w:val="283"/>
        </w:trPr>
        <w:tc>
          <w:tcPr>
            <w:tcW w:w="1725" w:type="dxa"/>
          </w:tcPr>
          <w:p w14:paraId="16D1BA3A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lastRenderedPageBreak/>
              <w:t>نوع وسیله</w:t>
            </w:r>
          </w:p>
        </w:tc>
        <w:tc>
          <w:tcPr>
            <w:tcW w:w="1725" w:type="dxa"/>
          </w:tcPr>
          <w:p w14:paraId="06E1F2A7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خاور اطاق دار</w:t>
            </w:r>
          </w:p>
        </w:tc>
        <w:tc>
          <w:tcPr>
            <w:tcW w:w="1725" w:type="dxa"/>
          </w:tcPr>
          <w:p w14:paraId="2526B142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کامیون تک محور</w:t>
            </w:r>
          </w:p>
        </w:tc>
        <w:tc>
          <w:tcPr>
            <w:tcW w:w="1725" w:type="dxa"/>
          </w:tcPr>
          <w:p w14:paraId="586AFA7B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کامیون دو محور</w:t>
            </w:r>
          </w:p>
        </w:tc>
        <w:tc>
          <w:tcPr>
            <w:tcW w:w="1725" w:type="dxa"/>
          </w:tcPr>
          <w:p w14:paraId="1B1821CB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تریل چادر دار</w:t>
            </w:r>
          </w:p>
        </w:tc>
      </w:tr>
      <w:tr w:rsidR="004236E9" w:rsidRPr="004236E9" w14:paraId="2D0A39F1" w14:textId="77777777" w:rsidTr="00193406">
        <w:trPr>
          <w:trHeight w:val="820"/>
        </w:trPr>
        <w:tc>
          <w:tcPr>
            <w:tcW w:w="1725" w:type="dxa"/>
          </w:tcPr>
          <w:p w14:paraId="17FE6D7B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کرایه براساس مسیر</w:t>
            </w:r>
            <w:r w:rsidRPr="004236E9">
              <w:rPr>
                <w:rFonts w:ascii="Calibri" w:eastAsia="Calibri" w:hAnsi="Calibri" w:cs="B Titr"/>
                <w:sz w:val="16"/>
                <w:szCs w:val="16"/>
              </w:rPr>
              <w:t xml:space="preserve"> 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و هر سرویس به ریال</w:t>
            </w:r>
          </w:p>
        </w:tc>
        <w:tc>
          <w:tcPr>
            <w:tcW w:w="1725" w:type="dxa"/>
            <w:shd w:val="clear" w:color="auto" w:fill="AEAAAA"/>
          </w:tcPr>
          <w:p w14:paraId="16BAD3E3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  <w:tc>
          <w:tcPr>
            <w:tcW w:w="1725" w:type="dxa"/>
            <w:shd w:val="clear" w:color="auto" w:fill="AEAAAA"/>
          </w:tcPr>
          <w:p w14:paraId="185F7AE4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  <w:tc>
          <w:tcPr>
            <w:tcW w:w="1725" w:type="dxa"/>
            <w:shd w:val="clear" w:color="auto" w:fill="AEAAAA"/>
          </w:tcPr>
          <w:p w14:paraId="21FA44FC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  <w:tc>
          <w:tcPr>
            <w:tcW w:w="1725" w:type="dxa"/>
            <w:shd w:val="clear" w:color="auto" w:fill="AEAAAA"/>
          </w:tcPr>
          <w:p w14:paraId="19354E51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</w:tr>
      <w:tr w:rsidR="004236E9" w:rsidRPr="004236E9" w14:paraId="69B705E1" w14:textId="77777777" w:rsidTr="00193406">
        <w:trPr>
          <w:trHeight w:val="641"/>
        </w:trPr>
        <w:tc>
          <w:tcPr>
            <w:tcW w:w="1725" w:type="dxa"/>
          </w:tcPr>
          <w:p w14:paraId="7C5D9515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بندر عباس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D5239" w14:textId="2EAA4708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81778" w14:textId="5573C26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92A5D" w14:textId="54F550E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B0E78" w14:textId="622E11F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77B6305D" w14:textId="77777777" w:rsidTr="00193406">
        <w:trPr>
          <w:trHeight w:val="654"/>
        </w:trPr>
        <w:tc>
          <w:tcPr>
            <w:tcW w:w="1725" w:type="dxa"/>
          </w:tcPr>
          <w:p w14:paraId="2D698558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اهواز</w:t>
            </w:r>
          </w:p>
          <w:p w14:paraId="442D5D6E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62459" w14:textId="7AD08A63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D2693" w14:textId="2D59E83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DB0BE" w14:textId="6D2E16FD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22C9D" w14:textId="1C34CAA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182FAF76" w14:textId="77777777" w:rsidTr="00193406">
        <w:trPr>
          <w:trHeight w:val="510"/>
        </w:trPr>
        <w:tc>
          <w:tcPr>
            <w:tcW w:w="1725" w:type="dxa"/>
          </w:tcPr>
          <w:p w14:paraId="236A5BDE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اصفهان</w:t>
            </w:r>
          </w:p>
          <w:p w14:paraId="425325B2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 </w:t>
            </w: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9F389" w14:textId="304FC52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8863" w14:textId="7F4C655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D31F5" w14:textId="30D92043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23E60" w14:textId="14B779D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62B5062E" w14:textId="77777777" w:rsidTr="00193406">
        <w:trPr>
          <w:trHeight w:val="494"/>
        </w:trPr>
        <w:tc>
          <w:tcPr>
            <w:tcW w:w="1725" w:type="dxa"/>
          </w:tcPr>
          <w:p w14:paraId="786AF963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تبریز</w:t>
            </w:r>
          </w:p>
          <w:p w14:paraId="3AEE3BA8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7D10" w14:textId="5DC9FC3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1B145" w14:textId="28DE361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7177" w14:textId="6FCD848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FD46C" w14:textId="3A61A15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6CB0F809" w14:textId="77777777" w:rsidTr="00193406">
        <w:trPr>
          <w:trHeight w:val="618"/>
        </w:trPr>
        <w:tc>
          <w:tcPr>
            <w:tcW w:w="1725" w:type="dxa"/>
          </w:tcPr>
          <w:p w14:paraId="55BAEF79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کرمانشاه</w:t>
            </w:r>
          </w:p>
          <w:p w14:paraId="7F81C9D9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98251" w14:textId="4E770A93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93A44" w14:textId="47DD9B4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CF833" w14:textId="1B9B69A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AB0E5" w14:textId="3432257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00E316C6" w14:textId="77777777" w:rsidTr="00193406">
        <w:trPr>
          <w:trHeight w:val="722"/>
        </w:trPr>
        <w:tc>
          <w:tcPr>
            <w:tcW w:w="1725" w:type="dxa"/>
          </w:tcPr>
          <w:p w14:paraId="5C286FF9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قائم شهر</w:t>
            </w:r>
          </w:p>
          <w:p w14:paraId="165C834B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  </w:t>
            </w: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593EF" w14:textId="02D3CCE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920CD" w14:textId="126873C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C1E61" w14:textId="4C2DE25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65B23" w14:textId="175241E3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5682825B" w14:textId="77777777" w:rsidTr="00193406">
        <w:trPr>
          <w:trHeight w:val="906"/>
        </w:trPr>
        <w:tc>
          <w:tcPr>
            <w:tcW w:w="1725" w:type="dxa"/>
          </w:tcPr>
          <w:p w14:paraId="22ED613B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تهران</w:t>
            </w:r>
          </w:p>
          <w:p w14:paraId="07B7C9DD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7CF75" w14:textId="468BF83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E851E" w14:textId="08191D7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5CEA4" w14:textId="3403928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539AE" w14:textId="20FD647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5742C100" w14:textId="77777777" w:rsidTr="00193406">
        <w:trPr>
          <w:trHeight w:val="625"/>
        </w:trPr>
        <w:tc>
          <w:tcPr>
            <w:tcW w:w="1725" w:type="dxa"/>
          </w:tcPr>
          <w:p w14:paraId="67CFB519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مشهد</w:t>
            </w:r>
          </w:p>
          <w:p w14:paraId="26636A55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30815" w14:textId="3989F10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9F939" w14:textId="2E0CBBB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AF99E" w14:textId="115CBEB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6EA2D" w14:textId="5A94967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383AC1F7" w14:textId="77777777" w:rsidTr="00193406">
        <w:trPr>
          <w:trHeight w:val="633"/>
        </w:trPr>
        <w:tc>
          <w:tcPr>
            <w:tcW w:w="1725" w:type="dxa"/>
          </w:tcPr>
          <w:p w14:paraId="36F2F232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bookmarkStart w:id="2" w:name="_Hlk138140301"/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یزد</w:t>
            </w:r>
          </w:p>
          <w:p w14:paraId="21422FCC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07177" w14:textId="22852B3C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D993A" w14:textId="7D8CEDA1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C2C5A" w14:textId="025121D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E40D9" w14:textId="7BF1B24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bookmarkEnd w:id="2"/>
      <w:tr w:rsidR="004236E9" w:rsidRPr="004236E9" w14:paraId="017028B9" w14:textId="77777777" w:rsidTr="00193406">
        <w:trPr>
          <w:trHeight w:val="803"/>
        </w:trPr>
        <w:tc>
          <w:tcPr>
            <w:tcW w:w="1725" w:type="dxa"/>
          </w:tcPr>
          <w:p w14:paraId="412FE165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قم</w:t>
            </w:r>
          </w:p>
          <w:p w14:paraId="64E6B02A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1183F" w14:textId="087CBF71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BEC53" w14:textId="20EB9340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5F1EA" w14:textId="2C75091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E611B" w14:textId="69D85D02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31EAAD40" w14:textId="77777777" w:rsidTr="00193406">
        <w:trPr>
          <w:trHeight w:val="803"/>
        </w:trPr>
        <w:tc>
          <w:tcPr>
            <w:tcW w:w="1725" w:type="dxa"/>
          </w:tcPr>
          <w:p w14:paraId="46D6E180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تهران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اراک</w:t>
            </w:r>
          </w:p>
          <w:p w14:paraId="3C95D05B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704BB" w14:textId="7ADD3213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D5353" w14:textId="7B51595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26561" w14:textId="1F0E1BE8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805FE" w14:textId="34C9069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</w:tr>
      <w:tr w:rsidR="004236E9" w:rsidRPr="004236E9" w14:paraId="571B8302" w14:textId="77777777" w:rsidTr="00193406">
        <w:trPr>
          <w:trHeight w:val="803"/>
        </w:trPr>
        <w:tc>
          <w:tcPr>
            <w:tcW w:w="1725" w:type="dxa"/>
          </w:tcPr>
          <w:p w14:paraId="13055123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تهران -شیراز</w:t>
            </w:r>
          </w:p>
          <w:p w14:paraId="4E0659DF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295A7" w14:textId="295CC9B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4191C" w14:textId="32C7783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4212A" w14:textId="59E49F7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90181" w14:textId="12D6EA3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</w:tr>
    </w:tbl>
    <w:p w14:paraId="38378C00" w14:textId="0D2EB570" w:rsidR="00F07E5B" w:rsidRPr="00162AD7" w:rsidRDefault="00F07E5B" w:rsidP="00193406">
      <w:pPr>
        <w:tabs>
          <w:tab w:val="left" w:pos="288"/>
        </w:tabs>
        <w:ind w:right="142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  </w:t>
      </w:r>
      <w:r w:rsidR="00193406">
        <w:rPr>
          <w:rFonts w:cs="B Nazanin" w:hint="cs"/>
          <w:sz w:val="18"/>
          <w:szCs w:val="18"/>
          <w:rtl/>
        </w:rPr>
        <w:t xml:space="preserve">قیمت های پیشنهادی نا خالص بوده و در صورت ارائه صورتحساب الکترونیکی و ثبت و تایید آن در سامانه مودیان مالیاتی مبلغ ده درصد بعنوان مالیات و عوارض بر ارزش افزوده اضافه خواهد شد. </w:t>
      </w:r>
      <w:r>
        <w:rPr>
          <w:rFonts w:cs="B Titr" w:hint="cs"/>
          <w:sz w:val="18"/>
          <w:szCs w:val="18"/>
          <w:rtl/>
        </w:rPr>
        <w:t xml:space="preserve">       </w:t>
      </w:r>
      <w:r w:rsidR="00193406"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</w:t>
      </w:r>
      <w:r w:rsidRPr="00162AD7">
        <w:rPr>
          <w:rFonts w:cs="B Titr" w:hint="cs"/>
          <w:sz w:val="18"/>
          <w:szCs w:val="18"/>
          <w:rtl/>
        </w:rPr>
        <w:t>مطالعه شد و مورد تایید قرار گرفت</w:t>
      </w:r>
      <w:r>
        <w:rPr>
          <w:rFonts w:cs="B Titr" w:hint="cs"/>
          <w:sz w:val="18"/>
          <w:szCs w:val="18"/>
          <w:rtl/>
        </w:rPr>
        <w:t xml:space="preserve"> / مهر و امضای متقاضی</w:t>
      </w:r>
    </w:p>
    <w:p w14:paraId="18191190" w14:textId="77777777" w:rsidR="005A4C48" w:rsidRDefault="004236E9" w:rsidP="004236E9">
      <w:pPr>
        <w:rPr>
          <w:rFonts w:ascii="Calibri" w:eastAsia="Calibri" w:hAnsi="Calibri" w:cs="B Titr"/>
          <w:sz w:val="18"/>
          <w:szCs w:val="18"/>
        </w:rPr>
      </w:pP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  </w:t>
      </w:r>
    </w:p>
    <w:p w14:paraId="30A975F3" w14:textId="266F54E8" w:rsidR="00F07E5B" w:rsidRDefault="004236E9" w:rsidP="004236E9">
      <w:pPr>
        <w:rPr>
          <w:rFonts w:ascii="Calibri" w:eastAsia="Calibri" w:hAnsi="Calibri" w:cs="B Titr"/>
          <w:sz w:val="18"/>
          <w:szCs w:val="18"/>
          <w:rtl/>
        </w:rPr>
      </w:pP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                                       </w:t>
      </w:r>
      <w:r>
        <w:rPr>
          <w:rFonts w:ascii="Calibri" w:eastAsia="Calibri" w:hAnsi="Calibri" w:cs="B Titr" w:hint="cs"/>
          <w:sz w:val="18"/>
          <w:szCs w:val="18"/>
          <w:rtl/>
        </w:rPr>
        <w:t xml:space="preserve">      </w:t>
      </w:r>
      <w:r w:rsidR="0008589F">
        <w:rPr>
          <w:rFonts w:ascii="Calibri" w:eastAsia="Calibri" w:hAnsi="Calibri" w:cs="B Titr" w:hint="cs"/>
          <w:sz w:val="18"/>
          <w:szCs w:val="18"/>
          <w:rtl/>
        </w:rPr>
        <w:t xml:space="preserve">           </w:t>
      </w: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           </w:t>
      </w:r>
    </w:p>
    <w:p w14:paraId="02A531DA" w14:textId="5BBA5C43" w:rsidR="004236E9" w:rsidRPr="004236E9" w:rsidRDefault="004236E9" w:rsidP="004236E9">
      <w:pPr>
        <w:rPr>
          <w:rFonts w:ascii="Calibri" w:eastAsia="Calibri" w:hAnsi="Calibri" w:cs="B Titr"/>
          <w:sz w:val="16"/>
          <w:szCs w:val="16"/>
          <w:rtl/>
        </w:rPr>
      </w:pP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  </w:t>
      </w:r>
      <w:r w:rsidR="00F07E5B">
        <w:rPr>
          <w:rFonts w:ascii="Calibri" w:eastAsia="Calibri" w:hAnsi="Calibri" w:cs="B Titr" w:hint="cs"/>
          <w:sz w:val="18"/>
          <w:szCs w:val="18"/>
          <w:rtl/>
        </w:rPr>
        <w:t xml:space="preserve">                                           </w:t>
      </w: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جدول </w:t>
      </w:r>
      <w:r w:rsidR="0008589F">
        <w:rPr>
          <w:rFonts w:ascii="Calibri" w:eastAsia="Calibri" w:hAnsi="Calibri" w:cs="B Titr" w:hint="cs"/>
          <w:sz w:val="18"/>
          <w:szCs w:val="18"/>
          <w:rtl/>
        </w:rPr>
        <w:t xml:space="preserve">پیشنهادی </w:t>
      </w: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قیمت حمل ملزومات پیوست </w:t>
      </w:r>
      <w:r w:rsidR="0008589F">
        <w:rPr>
          <w:rFonts w:ascii="Calibri" w:eastAsia="Calibri" w:hAnsi="Calibri" w:cs="B Titr" w:hint="cs"/>
          <w:sz w:val="18"/>
          <w:szCs w:val="18"/>
          <w:rtl/>
        </w:rPr>
        <w:t>دو مناقصه عمومی</w:t>
      </w: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  </w:t>
      </w:r>
      <w:r w:rsidR="000D5231">
        <w:rPr>
          <w:rFonts w:ascii="Calibri" w:eastAsia="Calibri" w:hAnsi="Calibri" w:cs="B Titr" w:hint="cs"/>
          <w:sz w:val="18"/>
          <w:szCs w:val="18"/>
          <w:rtl/>
        </w:rPr>
        <w:t xml:space="preserve">انتخاب  پیمانکار حمل 1405  </w:t>
      </w:r>
    </w:p>
    <w:tbl>
      <w:tblPr>
        <w:bidiVisual/>
        <w:tblW w:w="8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0"/>
        <w:gridCol w:w="1710"/>
        <w:gridCol w:w="1710"/>
        <w:gridCol w:w="1710"/>
        <w:gridCol w:w="1710"/>
      </w:tblGrid>
      <w:tr w:rsidR="004236E9" w:rsidRPr="004236E9" w14:paraId="0CAB4D34" w14:textId="77777777" w:rsidTr="005B62C8">
        <w:trPr>
          <w:trHeight w:val="295"/>
        </w:trPr>
        <w:tc>
          <w:tcPr>
            <w:tcW w:w="1710" w:type="dxa"/>
          </w:tcPr>
          <w:p w14:paraId="16762980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lastRenderedPageBreak/>
              <w:t>نوع وسیله</w:t>
            </w:r>
          </w:p>
        </w:tc>
        <w:tc>
          <w:tcPr>
            <w:tcW w:w="1710" w:type="dxa"/>
          </w:tcPr>
          <w:p w14:paraId="4E22DAE9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خاور اطاق دار</w:t>
            </w:r>
          </w:p>
        </w:tc>
        <w:tc>
          <w:tcPr>
            <w:tcW w:w="1710" w:type="dxa"/>
          </w:tcPr>
          <w:p w14:paraId="2A34EB19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کامیون تک محور</w:t>
            </w:r>
          </w:p>
        </w:tc>
        <w:tc>
          <w:tcPr>
            <w:tcW w:w="1710" w:type="dxa"/>
          </w:tcPr>
          <w:p w14:paraId="4B2BD860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کامیون دو محور</w:t>
            </w:r>
          </w:p>
        </w:tc>
        <w:tc>
          <w:tcPr>
            <w:tcW w:w="1710" w:type="dxa"/>
          </w:tcPr>
          <w:p w14:paraId="6C18C0DA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تریل چادر دار</w:t>
            </w:r>
          </w:p>
        </w:tc>
      </w:tr>
      <w:tr w:rsidR="004236E9" w:rsidRPr="004236E9" w14:paraId="0226E6F7" w14:textId="77777777" w:rsidTr="005B62C8">
        <w:trPr>
          <w:trHeight w:val="853"/>
        </w:trPr>
        <w:tc>
          <w:tcPr>
            <w:tcW w:w="1710" w:type="dxa"/>
          </w:tcPr>
          <w:p w14:paraId="22BD8DD9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کرایه براساس مسیر</w:t>
            </w:r>
            <w:r w:rsidRPr="004236E9">
              <w:rPr>
                <w:rFonts w:ascii="Calibri" w:eastAsia="Calibri" w:hAnsi="Calibri" w:cs="B Titr"/>
                <w:sz w:val="16"/>
                <w:szCs w:val="16"/>
              </w:rPr>
              <w:t xml:space="preserve"> 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و هر سرویس به ریال</w:t>
            </w:r>
          </w:p>
        </w:tc>
        <w:tc>
          <w:tcPr>
            <w:tcW w:w="1710" w:type="dxa"/>
            <w:shd w:val="clear" w:color="auto" w:fill="AEAAAA"/>
          </w:tcPr>
          <w:p w14:paraId="5CF77C05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  <w:tc>
          <w:tcPr>
            <w:tcW w:w="1710" w:type="dxa"/>
            <w:shd w:val="clear" w:color="auto" w:fill="AEAAAA"/>
          </w:tcPr>
          <w:p w14:paraId="1D5DC2E1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  <w:tc>
          <w:tcPr>
            <w:tcW w:w="1710" w:type="dxa"/>
            <w:shd w:val="clear" w:color="auto" w:fill="AEAAAA"/>
          </w:tcPr>
          <w:p w14:paraId="3109FD44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  <w:tc>
          <w:tcPr>
            <w:tcW w:w="1710" w:type="dxa"/>
            <w:shd w:val="clear" w:color="auto" w:fill="AEAAAA"/>
          </w:tcPr>
          <w:p w14:paraId="6745F723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</w:tr>
      <w:tr w:rsidR="004236E9" w:rsidRPr="004236E9" w14:paraId="6B26936B" w14:textId="77777777" w:rsidTr="005B62C8">
        <w:trPr>
          <w:trHeight w:val="667"/>
        </w:trPr>
        <w:tc>
          <w:tcPr>
            <w:tcW w:w="1710" w:type="dxa"/>
          </w:tcPr>
          <w:p w14:paraId="29773EC4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بندر عباس</w:t>
            </w:r>
          </w:p>
          <w:p w14:paraId="5EAF9F0C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 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588E5" w14:textId="1E8B385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1847F" w14:textId="5DFD85F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4C4AB" w14:textId="620A7568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9A75D" w14:textId="4646F49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32CF8138" w14:textId="77777777" w:rsidTr="005B62C8">
        <w:trPr>
          <w:trHeight w:val="777"/>
        </w:trPr>
        <w:tc>
          <w:tcPr>
            <w:tcW w:w="1710" w:type="dxa"/>
          </w:tcPr>
          <w:p w14:paraId="41F25ACB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اهواز</w:t>
            </w:r>
          </w:p>
          <w:p w14:paraId="0991FF62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EF9B7" w14:textId="7D675700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EB448" w14:textId="00819450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6D69D" w14:textId="0623778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44889" w14:textId="19AD9EA3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0391F3D2" w14:textId="77777777" w:rsidTr="005B62C8">
        <w:trPr>
          <w:trHeight w:val="752"/>
        </w:trPr>
        <w:tc>
          <w:tcPr>
            <w:tcW w:w="1710" w:type="dxa"/>
          </w:tcPr>
          <w:p w14:paraId="5D9D05D4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اصفهان</w:t>
            </w:r>
          </w:p>
          <w:p w14:paraId="6BF5709A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DB4F0" w14:textId="34AB865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331BB" w14:textId="334DE892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7A4E8" w14:textId="4EDFE5B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E272E" w14:textId="7E7D15B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32E1434F" w14:textId="77777777" w:rsidTr="005B62C8">
        <w:trPr>
          <w:trHeight w:val="752"/>
        </w:trPr>
        <w:tc>
          <w:tcPr>
            <w:tcW w:w="1710" w:type="dxa"/>
          </w:tcPr>
          <w:p w14:paraId="1143662E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تبریز</w:t>
            </w:r>
          </w:p>
          <w:p w14:paraId="61B3B09A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ADF22" w14:textId="1FB70511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EF75C" w14:textId="4B4A331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486BA" w14:textId="7897ECD9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13C41" w14:textId="776630B2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18D959EA" w14:textId="77777777" w:rsidTr="005B62C8">
        <w:trPr>
          <w:trHeight w:val="752"/>
        </w:trPr>
        <w:tc>
          <w:tcPr>
            <w:tcW w:w="1710" w:type="dxa"/>
          </w:tcPr>
          <w:p w14:paraId="06E0024C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کرمانشاه</w:t>
            </w:r>
          </w:p>
          <w:p w14:paraId="5AC4D3DB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065E1" w14:textId="2667243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431A" w14:textId="5DE4F5B8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81888" w14:textId="33B3865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1FC50" w14:textId="093559B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2AB7EEA0" w14:textId="77777777" w:rsidTr="005B62C8">
        <w:trPr>
          <w:trHeight w:val="752"/>
        </w:trPr>
        <w:tc>
          <w:tcPr>
            <w:tcW w:w="1710" w:type="dxa"/>
          </w:tcPr>
          <w:p w14:paraId="655B191B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قائم شهر</w:t>
            </w:r>
          </w:p>
          <w:p w14:paraId="72DF1C5D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  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009C7" w14:textId="1D71A9E3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40A02" w14:textId="2C8F1958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0CC29" w14:textId="08CC216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52E23" w14:textId="1A2B5859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1F505AE8" w14:textId="77777777" w:rsidTr="005B62C8">
        <w:trPr>
          <w:trHeight w:val="862"/>
        </w:trPr>
        <w:tc>
          <w:tcPr>
            <w:tcW w:w="1710" w:type="dxa"/>
          </w:tcPr>
          <w:p w14:paraId="6D4A37FB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تهران</w:t>
            </w:r>
          </w:p>
          <w:p w14:paraId="53527971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9B533" w14:textId="0BE90A9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93480" w14:textId="064784B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FFD93" w14:textId="00BC309D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FB99C" w14:textId="4EA1A45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589BFE4C" w14:textId="77777777" w:rsidTr="005B62C8">
        <w:trPr>
          <w:trHeight w:val="811"/>
        </w:trPr>
        <w:tc>
          <w:tcPr>
            <w:tcW w:w="1710" w:type="dxa"/>
          </w:tcPr>
          <w:p w14:paraId="68BC49D3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مشهد</w:t>
            </w:r>
          </w:p>
          <w:p w14:paraId="1A6911CD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C9966" w14:textId="2A2B7FD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5B32C" w14:textId="61D54528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78603" w14:textId="4DCB03B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CF190" w14:textId="005B85A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6AF2E69D" w14:textId="77777777" w:rsidTr="005B62C8">
        <w:trPr>
          <w:trHeight w:val="836"/>
        </w:trPr>
        <w:tc>
          <w:tcPr>
            <w:tcW w:w="1710" w:type="dxa"/>
          </w:tcPr>
          <w:p w14:paraId="73779368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یزد</w:t>
            </w:r>
          </w:p>
          <w:p w14:paraId="4D5EE8E7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  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9C3F4" w14:textId="6EC3F041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F3FE7" w14:textId="743D4D1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38012" w14:textId="49FFC53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515D1" w14:textId="5014D36C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4391C2DC" w14:textId="77777777" w:rsidTr="005B62C8">
        <w:trPr>
          <w:trHeight w:val="836"/>
        </w:trPr>
        <w:tc>
          <w:tcPr>
            <w:tcW w:w="1710" w:type="dxa"/>
          </w:tcPr>
          <w:p w14:paraId="03860043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قم</w:t>
            </w:r>
          </w:p>
          <w:p w14:paraId="46C4BB1E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B5142" w14:textId="2D0979C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8FEE8" w14:textId="3732A5A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7F162" w14:textId="42F11EAD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4140B" w14:textId="2E6DBCC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41887FF6" w14:textId="77777777" w:rsidTr="005B62C8">
        <w:trPr>
          <w:trHeight w:val="836"/>
        </w:trPr>
        <w:tc>
          <w:tcPr>
            <w:tcW w:w="1710" w:type="dxa"/>
          </w:tcPr>
          <w:p w14:paraId="49ED5C18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اراک</w:t>
            </w:r>
          </w:p>
          <w:p w14:paraId="31F2ED52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72C25" w14:textId="282A82BD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55A9D" w14:textId="131F05B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20457" w14:textId="601EA7F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D4623" w14:textId="5F91315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</w:tr>
      <w:tr w:rsidR="004236E9" w:rsidRPr="004236E9" w14:paraId="134597E6" w14:textId="77777777" w:rsidTr="005B62C8">
        <w:trPr>
          <w:trHeight w:val="836"/>
        </w:trPr>
        <w:tc>
          <w:tcPr>
            <w:tcW w:w="1710" w:type="dxa"/>
          </w:tcPr>
          <w:p w14:paraId="2CA1D2A4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ساوه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شیراز</w:t>
            </w:r>
          </w:p>
          <w:p w14:paraId="571AA1FD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53A88" w14:textId="2D4028E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34228" w14:textId="4DB17E1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DCEB2" w14:textId="7CA12911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F7E85" w14:textId="01E656E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</w:tbl>
    <w:p w14:paraId="4602A953" w14:textId="010ABB24" w:rsidR="00F07E5B" w:rsidRPr="00162AD7" w:rsidRDefault="005B62C8" w:rsidP="004A6D5D">
      <w:pPr>
        <w:tabs>
          <w:tab w:val="left" w:pos="288"/>
        </w:tabs>
        <w:ind w:left="-22" w:right="142"/>
        <w:rPr>
          <w:rFonts w:cs="B Titr"/>
          <w:sz w:val="18"/>
          <w:szCs w:val="18"/>
          <w:rtl/>
        </w:rPr>
      </w:pPr>
      <w:r>
        <w:rPr>
          <w:rFonts w:cs="B Nazanin" w:hint="cs"/>
          <w:sz w:val="18"/>
          <w:szCs w:val="18"/>
          <w:rtl/>
        </w:rPr>
        <w:t>قیمت های پیشنهادی نا خالص بوده و در صورت ارائه صورتحساب الکترونیکی و ثبت و تایید آن در سامانه مودیان مالیاتی مبلغ ده درصد بعنوان مالیات و عوارض بر ارزش افزوده اضافه خواهد شد.</w:t>
      </w:r>
      <w:r>
        <w:rPr>
          <w:rFonts w:cs="B Titr" w:hint="cs"/>
          <w:sz w:val="18"/>
          <w:szCs w:val="18"/>
          <w:rtl/>
        </w:rPr>
        <w:t xml:space="preserve">    </w:t>
      </w:r>
      <w:r w:rsidR="004A6D5D"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</w:t>
      </w:r>
      <w:r w:rsidR="004A6D5D" w:rsidRPr="00162AD7">
        <w:rPr>
          <w:rFonts w:cs="B Titr" w:hint="cs"/>
          <w:sz w:val="18"/>
          <w:szCs w:val="18"/>
          <w:rtl/>
        </w:rPr>
        <w:t>مطالعه شد و مورد تایید قرار گرفت</w:t>
      </w:r>
      <w:r w:rsidR="004A6D5D">
        <w:rPr>
          <w:rFonts w:cs="B Titr" w:hint="cs"/>
          <w:sz w:val="18"/>
          <w:szCs w:val="18"/>
          <w:rtl/>
        </w:rPr>
        <w:t xml:space="preserve"> / مهر و امضای متقاضی</w:t>
      </w:r>
      <w:r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</w:t>
      </w:r>
      <w:r w:rsidR="00F07E5B"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                               </w:t>
      </w:r>
      <w:r>
        <w:rPr>
          <w:rFonts w:cs="B Titr" w:hint="cs"/>
          <w:sz w:val="18"/>
          <w:szCs w:val="18"/>
          <w:rtl/>
        </w:rPr>
        <w:t xml:space="preserve">                            </w:t>
      </w:r>
    </w:p>
    <w:p w14:paraId="28FE7811" w14:textId="77777777" w:rsidR="004236E9" w:rsidRPr="004236E9" w:rsidRDefault="004236E9" w:rsidP="004236E9">
      <w:pPr>
        <w:jc w:val="center"/>
        <w:rPr>
          <w:rFonts w:ascii="Calibri" w:eastAsia="Calibri" w:hAnsi="Calibri" w:cs="B Titr"/>
          <w:sz w:val="18"/>
          <w:szCs w:val="18"/>
          <w:rtl/>
        </w:rPr>
      </w:pPr>
    </w:p>
    <w:p w14:paraId="344A5442" w14:textId="2BFEE165" w:rsidR="00F07E5B" w:rsidRDefault="004236E9" w:rsidP="005A4C48">
      <w:pPr>
        <w:rPr>
          <w:rFonts w:ascii="Calibri" w:eastAsia="Calibri" w:hAnsi="Calibri" w:cs="B Titr"/>
          <w:sz w:val="18"/>
          <w:szCs w:val="18"/>
          <w:rtl/>
        </w:rPr>
      </w:pP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                                  </w:t>
      </w:r>
      <w:r w:rsidR="006413D9">
        <w:rPr>
          <w:rFonts w:ascii="Calibri" w:eastAsia="Calibri" w:hAnsi="Calibri" w:cs="B Titr" w:hint="cs"/>
          <w:sz w:val="18"/>
          <w:szCs w:val="18"/>
          <w:rtl/>
        </w:rPr>
        <w:t xml:space="preserve">                                  </w:t>
      </w:r>
    </w:p>
    <w:p w14:paraId="4550FCD1" w14:textId="29F6E2BC" w:rsidR="004236E9" w:rsidRPr="004236E9" w:rsidRDefault="00F07E5B" w:rsidP="00F07E5B">
      <w:pPr>
        <w:rPr>
          <w:rFonts w:ascii="Calibri" w:eastAsia="Calibri" w:hAnsi="Calibri" w:cs="B Titr"/>
          <w:sz w:val="16"/>
          <w:szCs w:val="16"/>
          <w:rtl/>
        </w:rPr>
      </w:pPr>
      <w:r>
        <w:rPr>
          <w:rFonts w:ascii="Calibri" w:eastAsia="Calibri" w:hAnsi="Calibri" w:cs="B Titr" w:hint="cs"/>
          <w:sz w:val="18"/>
          <w:szCs w:val="18"/>
          <w:rtl/>
        </w:rPr>
        <w:t xml:space="preserve">                                             </w:t>
      </w:r>
      <w:r w:rsidR="004236E9" w:rsidRPr="004236E9">
        <w:rPr>
          <w:rFonts w:ascii="Calibri" w:eastAsia="Calibri" w:hAnsi="Calibri" w:cs="B Titr" w:hint="cs"/>
          <w:sz w:val="18"/>
          <w:szCs w:val="18"/>
          <w:rtl/>
        </w:rPr>
        <w:t xml:space="preserve">  </w:t>
      </w:r>
      <w:r w:rsidR="006413D9" w:rsidRPr="004236E9">
        <w:rPr>
          <w:rFonts w:ascii="Calibri" w:eastAsia="Calibri" w:hAnsi="Calibri" w:cs="B Titr" w:hint="cs"/>
          <w:sz w:val="18"/>
          <w:szCs w:val="18"/>
          <w:rtl/>
        </w:rPr>
        <w:t xml:space="preserve">جدول </w:t>
      </w:r>
      <w:r w:rsidR="006413D9">
        <w:rPr>
          <w:rFonts w:ascii="Calibri" w:eastAsia="Calibri" w:hAnsi="Calibri" w:cs="B Titr" w:hint="cs"/>
          <w:sz w:val="18"/>
          <w:szCs w:val="18"/>
          <w:rtl/>
        </w:rPr>
        <w:t xml:space="preserve">پیشنهادی </w:t>
      </w:r>
      <w:r w:rsidR="006413D9" w:rsidRPr="004236E9">
        <w:rPr>
          <w:rFonts w:ascii="Calibri" w:eastAsia="Calibri" w:hAnsi="Calibri" w:cs="B Titr" w:hint="cs"/>
          <w:sz w:val="18"/>
          <w:szCs w:val="18"/>
          <w:rtl/>
        </w:rPr>
        <w:t xml:space="preserve">قیمت حمل ملزومات پیوست </w:t>
      </w:r>
      <w:r w:rsidR="006413D9">
        <w:rPr>
          <w:rFonts w:ascii="Calibri" w:eastAsia="Calibri" w:hAnsi="Calibri" w:cs="B Titr" w:hint="cs"/>
          <w:sz w:val="18"/>
          <w:szCs w:val="18"/>
          <w:rtl/>
        </w:rPr>
        <w:t>سه مناقصه عمومی</w:t>
      </w:r>
      <w:r w:rsidR="006413D9" w:rsidRPr="004236E9">
        <w:rPr>
          <w:rFonts w:ascii="Calibri" w:eastAsia="Calibri" w:hAnsi="Calibri" w:cs="B Titr" w:hint="cs"/>
          <w:sz w:val="18"/>
          <w:szCs w:val="18"/>
          <w:rtl/>
        </w:rPr>
        <w:t xml:space="preserve">  </w:t>
      </w:r>
      <w:r w:rsidR="000D5231">
        <w:rPr>
          <w:rFonts w:ascii="Calibri" w:eastAsia="Calibri" w:hAnsi="Calibri" w:cs="B Titr" w:hint="cs"/>
          <w:sz w:val="18"/>
          <w:szCs w:val="18"/>
          <w:rtl/>
        </w:rPr>
        <w:t>انتخاب  پیمانکار حمل 1405</w:t>
      </w:r>
    </w:p>
    <w:tbl>
      <w:tblPr>
        <w:bidiVisual/>
        <w:tblW w:w="8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5"/>
        <w:gridCol w:w="1705"/>
        <w:gridCol w:w="1705"/>
        <w:gridCol w:w="1705"/>
        <w:gridCol w:w="1705"/>
      </w:tblGrid>
      <w:tr w:rsidR="004236E9" w:rsidRPr="004236E9" w14:paraId="35E7142A" w14:textId="77777777">
        <w:trPr>
          <w:trHeight w:val="314"/>
        </w:trPr>
        <w:tc>
          <w:tcPr>
            <w:tcW w:w="1705" w:type="dxa"/>
          </w:tcPr>
          <w:p w14:paraId="4EFFB332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lastRenderedPageBreak/>
              <w:t>نوع وسیله</w:t>
            </w:r>
          </w:p>
        </w:tc>
        <w:tc>
          <w:tcPr>
            <w:tcW w:w="1705" w:type="dxa"/>
          </w:tcPr>
          <w:p w14:paraId="428A53C4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خاور اطاق دار</w:t>
            </w:r>
          </w:p>
        </w:tc>
        <w:tc>
          <w:tcPr>
            <w:tcW w:w="1705" w:type="dxa"/>
          </w:tcPr>
          <w:p w14:paraId="4FBC4E6F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کامیون تک محور</w:t>
            </w:r>
          </w:p>
        </w:tc>
        <w:tc>
          <w:tcPr>
            <w:tcW w:w="1705" w:type="dxa"/>
          </w:tcPr>
          <w:p w14:paraId="0619D610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کامیون دو محور</w:t>
            </w:r>
          </w:p>
        </w:tc>
        <w:tc>
          <w:tcPr>
            <w:tcW w:w="1705" w:type="dxa"/>
          </w:tcPr>
          <w:p w14:paraId="2835E035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تریل چادر دار</w:t>
            </w:r>
          </w:p>
        </w:tc>
      </w:tr>
      <w:tr w:rsidR="004236E9" w:rsidRPr="004236E9" w14:paraId="2A605E88" w14:textId="77777777">
        <w:trPr>
          <w:trHeight w:val="908"/>
        </w:trPr>
        <w:tc>
          <w:tcPr>
            <w:tcW w:w="1705" w:type="dxa"/>
          </w:tcPr>
          <w:p w14:paraId="7CFD70F6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>کرایه براساس مسیر</w:t>
            </w:r>
            <w:r w:rsidRPr="004236E9">
              <w:rPr>
                <w:rFonts w:ascii="Calibri" w:eastAsia="Calibri" w:hAnsi="Calibri" w:cs="B Titr"/>
                <w:sz w:val="16"/>
                <w:szCs w:val="16"/>
              </w:rPr>
              <w:t xml:space="preserve"> 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و هر سرویس به ریال</w:t>
            </w:r>
          </w:p>
        </w:tc>
        <w:tc>
          <w:tcPr>
            <w:tcW w:w="1705" w:type="dxa"/>
            <w:shd w:val="clear" w:color="auto" w:fill="AEAAAA"/>
          </w:tcPr>
          <w:p w14:paraId="21E3882D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  <w:tc>
          <w:tcPr>
            <w:tcW w:w="1705" w:type="dxa"/>
            <w:shd w:val="clear" w:color="auto" w:fill="AEAAAA"/>
          </w:tcPr>
          <w:p w14:paraId="30EBF519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  <w:tc>
          <w:tcPr>
            <w:tcW w:w="1705" w:type="dxa"/>
            <w:shd w:val="clear" w:color="auto" w:fill="AEAAAA"/>
          </w:tcPr>
          <w:p w14:paraId="6726963F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  <w:tc>
          <w:tcPr>
            <w:tcW w:w="1705" w:type="dxa"/>
            <w:shd w:val="clear" w:color="auto" w:fill="AEAAAA"/>
          </w:tcPr>
          <w:p w14:paraId="4E5EEABE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color w:val="808080"/>
                <w:sz w:val="16"/>
                <w:szCs w:val="16"/>
                <w:highlight w:val="lightGray"/>
                <w:rtl/>
              </w:rPr>
            </w:pPr>
          </w:p>
        </w:tc>
      </w:tr>
      <w:tr w:rsidR="004236E9" w:rsidRPr="004236E9" w14:paraId="37B9C9D2" w14:textId="77777777">
        <w:trPr>
          <w:trHeight w:val="710"/>
        </w:trPr>
        <w:tc>
          <w:tcPr>
            <w:tcW w:w="1705" w:type="dxa"/>
          </w:tcPr>
          <w:p w14:paraId="4E174346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بندرعباس</w:t>
            </w:r>
          </w:p>
          <w:p w14:paraId="6D7CB349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6F612" w14:textId="7C600272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B08CD" w14:textId="0A4AD08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D6868" w14:textId="732E309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B1FA5" w14:textId="4E0B0C7D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7B2AF851" w14:textId="77777777">
        <w:trPr>
          <w:trHeight w:val="827"/>
        </w:trPr>
        <w:tc>
          <w:tcPr>
            <w:tcW w:w="1705" w:type="dxa"/>
          </w:tcPr>
          <w:p w14:paraId="6D803EB3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اهواز</w:t>
            </w:r>
          </w:p>
          <w:p w14:paraId="6BF248D1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07A6D" w14:textId="73577C32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59537" w14:textId="7E446FFD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A5538" w14:textId="2289376C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410F2" w14:textId="051FDD1D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1D5CBE4E" w14:textId="77777777">
        <w:trPr>
          <w:trHeight w:val="800"/>
        </w:trPr>
        <w:tc>
          <w:tcPr>
            <w:tcW w:w="1705" w:type="dxa"/>
          </w:tcPr>
          <w:p w14:paraId="3A85248D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اصفهان</w:t>
            </w:r>
          </w:p>
          <w:p w14:paraId="20D80912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0B4D5" w14:textId="327261D3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6192F" w14:textId="691FAFA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0F6B0" w14:textId="7FA23E8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4BD3E" w14:textId="0E45CF5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66AAC745" w14:textId="77777777">
        <w:trPr>
          <w:trHeight w:val="800"/>
        </w:trPr>
        <w:tc>
          <w:tcPr>
            <w:tcW w:w="1705" w:type="dxa"/>
          </w:tcPr>
          <w:p w14:paraId="09FD7475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تبریز</w:t>
            </w:r>
          </w:p>
          <w:p w14:paraId="5B694FDE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9EDA8" w14:textId="61DDBC2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F4974" w14:textId="67C0933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1D810" w14:textId="4C18A00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A8707" w14:textId="6C3F1BC1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210999BD" w14:textId="77777777">
        <w:trPr>
          <w:trHeight w:val="800"/>
        </w:trPr>
        <w:tc>
          <w:tcPr>
            <w:tcW w:w="1705" w:type="dxa"/>
          </w:tcPr>
          <w:p w14:paraId="40AB96F4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کرمانشاه</w:t>
            </w:r>
          </w:p>
          <w:p w14:paraId="11CAF645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67090" w14:textId="56692DE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90055" w14:textId="7118906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E834F" w14:textId="751CE8B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06402" w14:textId="12878C4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7782FA4F" w14:textId="77777777">
        <w:trPr>
          <w:trHeight w:val="800"/>
        </w:trPr>
        <w:tc>
          <w:tcPr>
            <w:tcW w:w="1705" w:type="dxa"/>
          </w:tcPr>
          <w:p w14:paraId="085BA88D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قائم شهر</w:t>
            </w:r>
          </w:p>
          <w:p w14:paraId="3F5DE83D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33CC9" w14:textId="1C7467E0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FAF94" w14:textId="250DC612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FA253" w14:textId="2B1022A4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310A9" w14:textId="1C134A25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2D78399B" w14:textId="77777777">
        <w:trPr>
          <w:trHeight w:val="890"/>
        </w:trPr>
        <w:tc>
          <w:tcPr>
            <w:tcW w:w="1705" w:type="dxa"/>
          </w:tcPr>
          <w:p w14:paraId="76C99D82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تهران</w:t>
            </w:r>
          </w:p>
          <w:p w14:paraId="2FAC8B53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B5D0" w14:textId="681972D2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0AB0E" w14:textId="1F61056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EFE4A" w14:textId="79111509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E64A6" w14:textId="38C1ACD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3880F7BC" w14:textId="77777777">
        <w:trPr>
          <w:trHeight w:val="863"/>
        </w:trPr>
        <w:tc>
          <w:tcPr>
            <w:tcW w:w="1705" w:type="dxa"/>
          </w:tcPr>
          <w:p w14:paraId="7846A82D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مشهد</w:t>
            </w:r>
          </w:p>
          <w:p w14:paraId="49AEC161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3D89F8" w14:textId="6A45B2B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2BFDD" w14:textId="71EE9E8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77A26" w14:textId="2447CF7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5B6C2" w14:textId="3356CEC9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3905801F" w14:textId="77777777">
        <w:trPr>
          <w:trHeight w:val="890"/>
        </w:trPr>
        <w:tc>
          <w:tcPr>
            <w:tcW w:w="1705" w:type="dxa"/>
          </w:tcPr>
          <w:p w14:paraId="46ACB72C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یزد</w:t>
            </w:r>
          </w:p>
          <w:p w14:paraId="6AFBDE96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704E5" w14:textId="33274D2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3AE51" w14:textId="56C087D1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32D32" w14:textId="41B84F21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9B3DA" w14:textId="0EE6A799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145F0A60" w14:textId="77777777">
        <w:trPr>
          <w:trHeight w:val="890"/>
        </w:trPr>
        <w:tc>
          <w:tcPr>
            <w:tcW w:w="1705" w:type="dxa"/>
          </w:tcPr>
          <w:p w14:paraId="2310FB82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قم</w:t>
            </w:r>
          </w:p>
          <w:p w14:paraId="5D8D6053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52F8A" w14:textId="02BC6C1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D7D60" w14:textId="26681A0F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FA737" w14:textId="6F86EE12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EAC91" w14:textId="05C8483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  <w:tr w:rsidR="004236E9" w:rsidRPr="004236E9" w14:paraId="36CFE08A" w14:textId="77777777">
        <w:trPr>
          <w:trHeight w:val="890"/>
        </w:trPr>
        <w:tc>
          <w:tcPr>
            <w:tcW w:w="1705" w:type="dxa"/>
          </w:tcPr>
          <w:p w14:paraId="1D1DB43B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اراک</w:t>
            </w:r>
          </w:p>
          <w:p w14:paraId="17980D7C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9FD8D" w14:textId="74A14AE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0EA35" w14:textId="1AA986B3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5C0E2" w14:textId="5A7D7976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55879" w14:textId="118C9D5B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</w:rPr>
            </w:pPr>
          </w:p>
        </w:tc>
      </w:tr>
      <w:tr w:rsidR="004236E9" w:rsidRPr="004236E9" w14:paraId="3C7E87E7" w14:textId="77777777">
        <w:trPr>
          <w:trHeight w:val="890"/>
        </w:trPr>
        <w:tc>
          <w:tcPr>
            <w:tcW w:w="1705" w:type="dxa"/>
          </w:tcPr>
          <w:p w14:paraId="5FE5EC04" w14:textId="77777777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قزوین </w:t>
            </w:r>
            <w:r w:rsidRPr="004236E9">
              <w:rPr>
                <w:rFonts w:ascii="Arial" w:eastAsia="Calibri" w:hAnsi="Arial" w:cs="Arial" w:hint="cs"/>
                <w:sz w:val="16"/>
                <w:szCs w:val="16"/>
                <w:rtl/>
              </w:rPr>
              <w:t>–</w:t>
            </w:r>
            <w:r w:rsidRPr="004236E9">
              <w:rPr>
                <w:rFonts w:ascii="Calibri" w:eastAsia="Calibri" w:hAnsi="Calibri" w:cs="B Titr" w:hint="cs"/>
                <w:sz w:val="16"/>
                <w:szCs w:val="16"/>
                <w:rtl/>
              </w:rPr>
              <w:t xml:space="preserve"> شیراز</w:t>
            </w:r>
          </w:p>
          <w:p w14:paraId="129C4626" w14:textId="77777777" w:rsidR="004236E9" w:rsidRPr="004236E9" w:rsidRDefault="004236E9">
            <w:pPr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BDA7A" w14:textId="48D2083C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93669" w14:textId="3ACF969E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94DE9" w14:textId="69A6B08A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EAF79" w14:textId="6AC383DD" w:rsidR="004236E9" w:rsidRPr="004236E9" w:rsidRDefault="004236E9">
            <w:pPr>
              <w:jc w:val="center"/>
              <w:rPr>
                <w:rFonts w:ascii="Calibri" w:eastAsia="Calibri" w:hAnsi="Calibri" w:cs="B Titr"/>
                <w:sz w:val="16"/>
                <w:szCs w:val="16"/>
                <w:rtl/>
              </w:rPr>
            </w:pPr>
          </w:p>
        </w:tc>
      </w:tr>
    </w:tbl>
    <w:bookmarkEnd w:id="1"/>
    <w:p w14:paraId="0CB1BA80" w14:textId="05F7BA72" w:rsidR="00E56A38" w:rsidRPr="00162AD7" w:rsidRDefault="00F07E5B" w:rsidP="00E56A38">
      <w:pPr>
        <w:tabs>
          <w:tab w:val="left" w:pos="288"/>
        </w:tabs>
        <w:ind w:left="-22" w:right="142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 </w:t>
      </w:r>
      <w:r w:rsidR="00E56A38">
        <w:rPr>
          <w:rFonts w:cs="B Nazanin" w:hint="cs"/>
          <w:sz w:val="18"/>
          <w:szCs w:val="18"/>
          <w:rtl/>
        </w:rPr>
        <w:t>قیمت های پیشنهادی نا خالص بوده و در صورت ارائه صورتحساب الکترونیکی و ثبت و تایید آن در سامانه مودیان مالیاتی مبلغ ده درصد بعنوان مالیات و عوارض بر ارزش افزوده اضافه خواهد شد.</w:t>
      </w:r>
      <w:r w:rsidR="00E56A38"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</w:t>
      </w:r>
      <w:r w:rsidR="00E56A38" w:rsidRPr="00162AD7">
        <w:rPr>
          <w:rFonts w:cs="B Titr" w:hint="cs"/>
          <w:sz w:val="18"/>
          <w:szCs w:val="18"/>
          <w:rtl/>
        </w:rPr>
        <w:t>مطالعه شد و مورد تایید قرار گرفت</w:t>
      </w:r>
      <w:r w:rsidR="00E56A38">
        <w:rPr>
          <w:rFonts w:cs="B Titr" w:hint="cs"/>
          <w:sz w:val="18"/>
          <w:szCs w:val="18"/>
          <w:rtl/>
        </w:rPr>
        <w:t xml:space="preserve"> / مهر و امضای متقاضی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5B979C" w14:textId="194C8609" w:rsidR="00F07E5B" w:rsidRPr="00162AD7" w:rsidRDefault="00F07E5B" w:rsidP="00F07E5B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72845BFB" w14:textId="77777777" w:rsidR="005017F2" w:rsidRDefault="005017F2" w:rsidP="004236E9">
      <w:pPr>
        <w:rPr>
          <w:rFonts w:cs="B Zar"/>
          <w:b/>
          <w:bCs/>
          <w:sz w:val="18"/>
          <w:szCs w:val="18"/>
          <w:rtl/>
        </w:rPr>
      </w:pPr>
    </w:p>
    <w:p w14:paraId="7B927453" w14:textId="77777777" w:rsidR="003451E2" w:rsidRDefault="003451E2" w:rsidP="004236E9">
      <w:pPr>
        <w:rPr>
          <w:rFonts w:cs="B Zar"/>
          <w:b/>
          <w:bCs/>
          <w:sz w:val="18"/>
          <w:szCs w:val="18"/>
          <w:rtl/>
        </w:rPr>
      </w:pPr>
    </w:p>
    <w:p w14:paraId="2BFAE3D1" w14:textId="0014970B" w:rsidR="003451E2" w:rsidRPr="001A69DF" w:rsidRDefault="003673D9" w:rsidP="003673D9">
      <w:pPr>
        <w:jc w:val="center"/>
        <w:rPr>
          <w:rFonts w:ascii="Calibri" w:eastAsia="Calibri" w:hAnsi="Calibri" w:cs="B Titr"/>
          <w:sz w:val="18"/>
          <w:szCs w:val="18"/>
          <w:rtl/>
        </w:rPr>
      </w:pPr>
      <w:r w:rsidRPr="004236E9">
        <w:rPr>
          <w:rFonts w:ascii="Calibri" w:eastAsia="Calibri" w:hAnsi="Calibri" w:cs="B Titr" w:hint="cs"/>
          <w:sz w:val="18"/>
          <w:szCs w:val="18"/>
          <w:rtl/>
        </w:rPr>
        <w:lastRenderedPageBreak/>
        <w:t xml:space="preserve">جدول </w:t>
      </w:r>
      <w:r>
        <w:rPr>
          <w:rFonts w:ascii="Calibri" w:eastAsia="Calibri" w:hAnsi="Calibri" w:cs="B Titr" w:hint="cs"/>
          <w:sz w:val="18"/>
          <w:szCs w:val="18"/>
          <w:rtl/>
        </w:rPr>
        <w:t xml:space="preserve">لیست تردد </w:t>
      </w: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حمل ملزومات </w:t>
      </w:r>
      <w:r w:rsidR="001A69DF">
        <w:rPr>
          <w:rFonts w:ascii="Calibri" w:eastAsia="Calibri" w:hAnsi="Calibri" w:cs="B Titr" w:hint="cs"/>
          <w:sz w:val="18"/>
          <w:szCs w:val="18"/>
          <w:rtl/>
        </w:rPr>
        <w:t xml:space="preserve">در سال گذشته </w:t>
      </w:r>
      <w:r w:rsidR="001A69DF" w:rsidRPr="001A69DF">
        <w:rPr>
          <w:rFonts w:ascii="Calibri" w:eastAsia="Calibri" w:hAnsi="Calibri" w:cs="B Titr"/>
          <w:sz w:val="18"/>
          <w:szCs w:val="18"/>
          <w:rtl/>
        </w:rPr>
        <w:t>به تفکیک نوع ماشین</w:t>
      </w:r>
      <w:r w:rsidR="001A69DF" w:rsidRPr="001A69DF">
        <w:rPr>
          <w:rFonts w:ascii="Calibri" w:eastAsia="Calibri" w:hAnsi="Calibri" w:cs="B Titr" w:hint="cs"/>
          <w:sz w:val="18"/>
          <w:szCs w:val="18"/>
          <w:rtl/>
        </w:rPr>
        <w:t xml:space="preserve"> از مبداء</w:t>
      </w:r>
      <w:r w:rsidR="001A69DF">
        <w:rPr>
          <w:rFonts w:ascii="Calibri" w:eastAsia="Calibri" w:hAnsi="Calibri" w:cs="B Titr" w:hint="cs"/>
          <w:sz w:val="18"/>
          <w:szCs w:val="18"/>
          <w:rtl/>
        </w:rPr>
        <w:t xml:space="preserve"> </w:t>
      </w:r>
      <w:r w:rsidR="00D0362A">
        <w:rPr>
          <w:rFonts w:ascii="Calibri" w:eastAsia="Calibri" w:hAnsi="Calibri" w:cs="B Titr" w:hint="cs"/>
          <w:sz w:val="18"/>
          <w:szCs w:val="18"/>
          <w:rtl/>
        </w:rPr>
        <w:t>تهران</w:t>
      </w:r>
      <w:r w:rsidR="001A69DF">
        <w:rPr>
          <w:rFonts w:ascii="Calibri" w:eastAsia="Calibri" w:hAnsi="Calibri" w:cs="B Titr" w:hint="cs"/>
          <w:sz w:val="18"/>
          <w:szCs w:val="18"/>
          <w:rtl/>
        </w:rPr>
        <w:t xml:space="preserve"> پیوست 4 صفحه </w:t>
      </w:r>
      <w:r w:rsidR="00D0362A">
        <w:rPr>
          <w:rFonts w:ascii="Calibri" w:eastAsia="Calibri" w:hAnsi="Calibri" w:cs="B Titr" w:hint="cs"/>
          <w:sz w:val="18"/>
          <w:szCs w:val="18"/>
          <w:rtl/>
        </w:rPr>
        <w:t>1</w:t>
      </w:r>
    </w:p>
    <w:tbl>
      <w:tblPr>
        <w:tblStyle w:val="TableGrid"/>
        <w:bidiVisual/>
        <w:tblW w:w="0" w:type="auto"/>
        <w:tblInd w:w="92" w:type="dxa"/>
        <w:tblLook w:val="04A0" w:firstRow="1" w:lastRow="0" w:firstColumn="1" w:lastColumn="0" w:noHBand="0" w:noVBand="1"/>
      </w:tblPr>
      <w:tblGrid>
        <w:gridCol w:w="1012"/>
        <w:gridCol w:w="1939"/>
        <w:gridCol w:w="940"/>
        <w:gridCol w:w="935"/>
        <w:gridCol w:w="1243"/>
        <w:gridCol w:w="1114"/>
        <w:gridCol w:w="1741"/>
      </w:tblGrid>
      <w:tr w:rsidR="003451E2" w:rsidRPr="003451E2" w14:paraId="7D37CE2F" w14:textId="77777777" w:rsidTr="001A69DF">
        <w:trPr>
          <w:trHeight w:val="274"/>
        </w:trPr>
        <w:tc>
          <w:tcPr>
            <w:tcW w:w="8924" w:type="dxa"/>
            <w:gridSpan w:val="7"/>
            <w:noWrap/>
          </w:tcPr>
          <w:p w14:paraId="255D093A" w14:textId="0C680904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0F4E38C4" w14:textId="77777777" w:rsidTr="003451E2">
        <w:trPr>
          <w:trHeight w:val="419"/>
        </w:trPr>
        <w:tc>
          <w:tcPr>
            <w:tcW w:w="1012" w:type="dxa"/>
            <w:noWrap/>
            <w:hideMark/>
          </w:tcPr>
          <w:p w14:paraId="60EDD24A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939" w:type="dxa"/>
            <w:noWrap/>
            <w:hideMark/>
          </w:tcPr>
          <w:p w14:paraId="1EA94C68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شهر</w:t>
            </w:r>
          </w:p>
        </w:tc>
        <w:tc>
          <w:tcPr>
            <w:tcW w:w="940" w:type="dxa"/>
            <w:noWrap/>
            <w:hideMark/>
          </w:tcPr>
          <w:p w14:paraId="5FE4FE5B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خاور</w:t>
            </w:r>
          </w:p>
        </w:tc>
        <w:tc>
          <w:tcPr>
            <w:tcW w:w="935" w:type="dxa"/>
            <w:noWrap/>
            <w:hideMark/>
          </w:tcPr>
          <w:p w14:paraId="6EFEDB52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تک</w:t>
            </w:r>
          </w:p>
        </w:tc>
        <w:tc>
          <w:tcPr>
            <w:tcW w:w="1243" w:type="dxa"/>
            <w:noWrap/>
            <w:hideMark/>
          </w:tcPr>
          <w:p w14:paraId="4230D911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جفت</w:t>
            </w:r>
          </w:p>
        </w:tc>
        <w:tc>
          <w:tcPr>
            <w:tcW w:w="1114" w:type="dxa"/>
            <w:noWrap/>
            <w:hideMark/>
          </w:tcPr>
          <w:p w14:paraId="670439D0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تریلی</w:t>
            </w:r>
          </w:p>
        </w:tc>
        <w:tc>
          <w:tcPr>
            <w:tcW w:w="1741" w:type="dxa"/>
            <w:noWrap/>
          </w:tcPr>
          <w:p w14:paraId="282ADC32" w14:textId="78EE05B1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rFonts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3451E2" w:rsidRPr="003451E2" w14:paraId="17DB0B96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46E47F6F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39" w:type="dxa"/>
            <w:noWrap/>
            <w:hideMark/>
          </w:tcPr>
          <w:p w14:paraId="46F9A30F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بندرعباس</w:t>
            </w:r>
          </w:p>
        </w:tc>
        <w:tc>
          <w:tcPr>
            <w:tcW w:w="940" w:type="dxa"/>
            <w:noWrap/>
            <w:hideMark/>
          </w:tcPr>
          <w:p w14:paraId="71F15934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35" w:type="dxa"/>
            <w:noWrap/>
            <w:hideMark/>
          </w:tcPr>
          <w:p w14:paraId="52F8092A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43" w:type="dxa"/>
            <w:noWrap/>
            <w:hideMark/>
          </w:tcPr>
          <w:p w14:paraId="1084720B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14" w:type="dxa"/>
            <w:noWrap/>
            <w:hideMark/>
          </w:tcPr>
          <w:p w14:paraId="4417C50C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113</w:t>
            </w:r>
          </w:p>
        </w:tc>
        <w:tc>
          <w:tcPr>
            <w:tcW w:w="1741" w:type="dxa"/>
            <w:noWrap/>
          </w:tcPr>
          <w:p w14:paraId="5EEF27E9" w14:textId="6447B6AA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1EFC9F99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49582939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39" w:type="dxa"/>
            <w:noWrap/>
            <w:hideMark/>
          </w:tcPr>
          <w:p w14:paraId="56323E3B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اهواز</w:t>
            </w:r>
          </w:p>
        </w:tc>
        <w:tc>
          <w:tcPr>
            <w:tcW w:w="940" w:type="dxa"/>
            <w:noWrap/>
            <w:hideMark/>
          </w:tcPr>
          <w:p w14:paraId="608A450F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35" w:type="dxa"/>
            <w:noWrap/>
            <w:hideMark/>
          </w:tcPr>
          <w:p w14:paraId="3388324F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43" w:type="dxa"/>
            <w:noWrap/>
            <w:hideMark/>
          </w:tcPr>
          <w:p w14:paraId="0AFEBCB8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164</w:t>
            </w:r>
          </w:p>
        </w:tc>
        <w:tc>
          <w:tcPr>
            <w:tcW w:w="1114" w:type="dxa"/>
            <w:noWrap/>
            <w:hideMark/>
          </w:tcPr>
          <w:p w14:paraId="699AA546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741" w:type="dxa"/>
            <w:noWrap/>
          </w:tcPr>
          <w:p w14:paraId="6CC364BD" w14:textId="2E378F45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387B74DF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5C836AA6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39" w:type="dxa"/>
            <w:noWrap/>
            <w:hideMark/>
          </w:tcPr>
          <w:p w14:paraId="389F59BE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اصفهان</w:t>
            </w:r>
          </w:p>
        </w:tc>
        <w:tc>
          <w:tcPr>
            <w:tcW w:w="940" w:type="dxa"/>
            <w:noWrap/>
            <w:hideMark/>
          </w:tcPr>
          <w:p w14:paraId="54429607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35" w:type="dxa"/>
            <w:noWrap/>
            <w:hideMark/>
          </w:tcPr>
          <w:p w14:paraId="198279BD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43" w:type="dxa"/>
            <w:noWrap/>
            <w:hideMark/>
          </w:tcPr>
          <w:p w14:paraId="3D85106A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1114" w:type="dxa"/>
            <w:noWrap/>
            <w:hideMark/>
          </w:tcPr>
          <w:p w14:paraId="34D39AA9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91</w:t>
            </w:r>
          </w:p>
        </w:tc>
        <w:tc>
          <w:tcPr>
            <w:tcW w:w="1741" w:type="dxa"/>
            <w:noWrap/>
          </w:tcPr>
          <w:p w14:paraId="34E10B4E" w14:textId="2480190B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19944467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733F5810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39" w:type="dxa"/>
            <w:noWrap/>
            <w:hideMark/>
          </w:tcPr>
          <w:p w14:paraId="602261D6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تبریز</w:t>
            </w:r>
          </w:p>
        </w:tc>
        <w:tc>
          <w:tcPr>
            <w:tcW w:w="940" w:type="dxa"/>
            <w:noWrap/>
            <w:hideMark/>
          </w:tcPr>
          <w:p w14:paraId="22102AAE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35" w:type="dxa"/>
            <w:noWrap/>
            <w:hideMark/>
          </w:tcPr>
          <w:p w14:paraId="61422A2E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43" w:type="dxa"/>
            <w:noWrap/>
            <w:hideMark/>
          </w:tcPr>
          <w:p w14:paraId="4258FFCD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1114" w:type="dxa"/>
            <w:noWrap/>
            <w:hideMark/>
          </w:tcPr>
          <w:p w14:paraId="6B5A342F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1741" w:type="dxa"/>
            <w:noWrap/>
          </w:tcPr>
          <w:p w14:paraId="7E90F1AC" w14:textId="614D7FB4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7AC94BA5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6810F311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39" w:type="dxa"/>
            <w:noWrap/>
            <w:hideMark/>
          </w:tcPr>
          <w:p w14:paraId="6D49B03C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کرمانشاه</w:t>
            </w:r>
          </w:p>
        </w:tc>
        <w:tc>
          <w:tcPr>
            <w:tcW w:w="940" w:type="dxa"/>
            <w:noWrap/>
            <w:hideMark/>
          </w:tcPr>
          <w:p w14:paraId="3EFADE90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35" w:type="dxa"/>
            <w:noWrap/>
            <w:hideMark/>
          </w:tcPr>
          <w:p w14:paraId="39392263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43" w:type="dxa"/>
            <w:noWrap/>
            <w:hideMark/>
          </w:tcPr>
          <w:p w14:paraId="5FE91544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157</w:t>
            </w:r>
          </w:p>
        </w:tc>
        <w:tc>
          <w:tcPr>
            <w:tcW w:w="1114" w:type="dxa"/>
            <w:noWrap/>
            <w:hideMark/>
          </w:tcPr>
          <w:p w14:paraId="0BE1C1B9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741" w:type="dxa"/>
            <w:noWrap/>
          </w:tcPr>
          <w:p w14:paraId="6ED19EE3" w14:textId="75290BE2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4312EEBE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1767E969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39" w:type="dxa"/>
            <w:noWrap/>
            <w:hideMark/>
          </w:tcPr>
          <w:p w14:paraId="08722D5A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 xml:space="preserve">قائم شهر </w:t>
            </w:r>
          </w:p>
        </w:tc>
        <w:tc>
          <w:tcPr>
            <w:tcW w:w="940" w:type="dxa"/>
            <w:noWrap/>
            <w:hideMark/>
          </w:tcPr>
          <w:p w14:paraId="1F427EC2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35" w:type="dxa"/>
            <w:noWrap/>
            <w:hideMark/>
          </w:tcPr>
          <w:p w14:paraId="5505A0A2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1243" w:type="dxa"/>
            <w:noWrap/>
            <w:hideMark/>
          </w:tcPr>
          <w:p w14:paraId="53F03D9E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114" w:type="dxa"/>
            <w:noWrap/>
            <w:hideMark/>
          </w:tcPr>
          <w:p w14:paraId="4278BD46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41" w:type="dxa"/>
            <w:noWrap/>
          </w:tcPr>
          <w:p w14:paraId="2D020F55" w14:textId="42B9C1BB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138ED9CC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485DD813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39" w:type="dxa"/>
            <w:noWrap/>
            <w:hideMark/>
          </w:tcPr>
          <w:p w14:paraId="53371DB4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مشهد</w:t>
            </w:r>
          </w:p>
        </w:tc>
        <w:tc>
          <w:tcPr>
            <w:tcW w:w="940" w:type="dxa"/>
            <w:noWrap/>
            <w:hideMark/>
          </w:tcPr>
          <w:p w14:paraId="047B6334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35" w:type="dxa"/>
            <w:noWrap/>
            <w:hideMark/>
          </w:tcPr>
          <w:p w14:paraId="0C996915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43" w:type="dxa"/>
            <w:noWrap/>
            <w:hideMark/>
          </w:tcPr>
          <w:p w14:paraId="7460FE07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1114" w:type="dxa"/>
            <w:noWrap/>
            <w:hideMark/>
          </w:tcPr>
          <w:p w14:paraId="47FE439C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154</w:t>
            </w:r>
          </w:p>
        </w:tc>
        <w:tc>
          <w:tcPr>
            <w:tcW w:w="1741" w:type="dxa"/>
            <w:noWrap/>
          </w:tcPr>
          <w:p w14:paraId="00749543" w14:textId="6B49FAAC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584E3FAF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6A463243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939" w:type="dxa"/>
            <w:noWrap/>
            <w:hideMark/>
          </w:tcPr>
          <w:p w14:paraId="220320CD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یزد</w:t>
            </w:r>
          </w:p>
        </w:tc>
        <w:tc>
          <w:tcPr>
            <w:tcW w:w="940" w:type="dxa"/>
            <w:noWrap/>
            <w:hideMark/>
          </w:tcPr>
          <w:p w14:paraId="6D0E1C35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35" w:type="dxa"/>
            <w:noWrap/>
            <w:hideMark/>
          </w:tcPr>
          <w:p w14:paraId="515CFEE2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43" w:type="dxa"/>
            <w:noWrap/>
            <w:hideMark/>
          </w:tcPr>
          <w:p w14:paraId="77AB1803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1114" w:type="dxa"/>
            <w:noWrap/>
            <w:hideMark/>
          </w:tcPr>
          <w:p w14:paraId="79C52B37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1741" w:type="dxa"/>
            <w:noWrap/>
          </w:tcPr>
          <w:p w14:paraId="1C17CE33" w14:textId="10228D3A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01036358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4CEE0F84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39" w:type="dxa"/>
            <w:noWrap/>
            <w:hideMark/>
          </w:tcPr>
          <w:p w14:paraId="63D606DB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قم</w:t>
            </w:r>
          </w:p>
        </w:tc>
        <w:tc>
          <w:tcPr>
            <w:tcW w:w="940" w:type="dxa"/>
            <w:noWrap/>
            <w:hideMark/>
          </w:tcPr>
          <w:p w14:paraId="24D1D979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35" w:type="dxa"/>
            <w:noWrap/>
            <w:hideMark/>
          </w:tcPr>
          <w:p w14:paraId="2190CF99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43" w:type="dxa"/>
            <w:noWrap/>
            <w:hideMark/>
          </w:tcPr>
          <w:p w14:paraId="4B78F5DA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1114" w:type="dxa"/>
            <w:noWrap/>
            <w:hideMark/>
          </w:tcPr>
          <w:p w14:paraId="7A7C7ACB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41" w:type="dxa"/>
            <w:noWrap/>
          </w:tcPr>
          <w:p w14:paraId="147FAC58" w14:textId="18909D8C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37773E96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7A06E35C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39" w:type="dxa"/>
            <w:noWrap/>
            <w:hideMark/>
          </w:tcPr>
          <w:p w14:paraId="754D29B2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اراک</w:t>
            </w:r>
          </w:p>
        </w:tc>
        <w:tc>
          <w:tcPr>
            <w:tcW w:w="940" w:type="dxa"/>
            <w:noWrap/>
            <w:hideMark/>
          </w:tcPr>
          <w:p w14:paraId="2C457EFC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35" w:type="dxa"/>
            <w:noWrap/>
            <w:hideMark/>
          </w:tcPr>
          <w:p w14:paraId="012563FD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243" w:type="dxa"/>
            <w:noWrap/>
            <w:hideMark/>
          </w:tcPr>
          <w:p w14:paraId="12799D9B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1114" w:type="dxa"/>
            <w:noWrap/>
            <w:hideMark/>
          </w:tcPr>
          <w:p w14:paraId="5E9FFBBB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741" w:type="dxa"/>
            <w:noWrap/>
          </w:tcPr>
          <w:p w14:paraId="3A8911A8" w14:textId="7EF8D58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0931E8C3" w14:textId="77777777" w:rsidTr="003451E2">
        <w:trPr>
          <w:trHeight w:val="799"/>
        </w:trPr>
        <w:tc>
          <w:tcPr>
            <w:tcW w:w="1012" w:type="dxa"/>
            <w:noWrap/>
            <w:hideMark/>
          </w:tcPr>
          <w:p w14:paraId="74A8D130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39" w:type="dxa"/>
            <w:noWrap/>
            <w:hideMark/>
          </w:tcPr>
          <w:p w14:paraId="0B6E1055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940" w:type="dxa"/>
            <w:noWrap/>
            <w:hideMark/>
          </w:tcPr>
          <w:p w14:paraId="187543F4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  <w:rtl/>
              </w:rPr>
            </w:pPr>
            <w:r w:rsidRPr="003451E2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35" w:type="dxa"/>
            <w:noWrap/>
            <w:hideMark/>
          </w:tcPr>
          <w:p w14:paraId="65BCAE85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43" w:type="dxa"/>
            <w:noWrap/>
            <w:hideMark/>
          </w:tcPr>
          <w:p w14:paraId="12801E14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114" w:type="dxa"/>
            <w:noWrap/>
            <w:hideMark/>
          </w:tcPr>
          <w:p w14:paraId="580E9F1C" w14:textId="77777777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  <w:r w:rsidRPr="003451E2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741" w:type="dxa"/>
            <w:noWrap/>
          </w:tcPr>
          <w:p w14:paraId="43FAD7B4" w14:textId="2B249BCC" w:rsidR="003451E2" w:rsidRPr="003451E2" w:rsidRDefault="003451E2" w:rsidP="003451E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451E2" w:rsidRPr="003451E2" w14:paraId="295743F4" w14:textId="77777777" w:rsidTr="00B52E3C">
        <w:trPr>
          <w:trHeight w:val="799"/>
        </w:trPr>
        <w:tc>
          <w:tcPr>
            <w:tcW w:w="1012" w:type="dxa"/>
            <w:noWrap/>
            <w:hideMark/>
          </w:tcPr>
          <w:p w14:paraId="6EEE06A1" w14:textId="4988316A" w:rsidR="003451E2" w:rsidRPr="003451E2" w:rsidRDefault="003451E2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1939" w:type="dxa"/>
            <w:noWrap/>
            <w:hideMark/>
          </w:tcPr>
          <w:p w14:paraId="3C814B8B" w14:textId="7193E9AE" w:rsidR="003451E2" w:rsidRPr="003451E2" w:rsidRDefault="003451E2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تهران</w:t>
            </w:r>
          </w:p>
        </w:tc>
        <w:tc>
          <w:tcPr>
            <w:tcW w:w="940" w:type="dxa"/>
            <w:noWrap/>
          </w:tcPr>
          <w:p w14:paraId="473BF37B" w14:textId="3654876A" w:rsidR="003451E2" w:rsidRPr="003451E2" w:rsidRDefault="005017F2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1122</w:t>
            </w:r>
          </w:p>
        </w:tc>
        <w:tc>
          <w:tcPr>
            <w:tcW w:w="935" w:type="dxa"/>
            <w:noWrap/>
          </w:tcPr>
          <w:p w14:paraId="61F8834F" w14:textId="60222D17" w:rsidR="003451E2" w:rsidRPr="003451E2" w:rsidRDefault="00F07E5B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1243" w:type="dxa"/>
            <w:noWrap/>
          </w:tcPr>
          <w:p w14:paraId="15D24E6F" w14:textId="1A28BCB9" w:rsidR="003451E2" w:rsidRPr="003451E2" w:rsidRDefault="00F07E5B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1114" w:type="dxa"/>
            <w:noWrap/>
          </w:tcPr>
          <w:p w14:paraId="4017BEE8" w14:textId="4EA6F1D4" w:rsidR="003451E2" w:rsidRPr="003451E2" w:rsidRDefault="005017F2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714</w:t>
            </w:r>
          </w:p>
        </w:tc>
        <w:tc>
          <w:tcPr>
            <w:tcW w:w="1741" w:type="dxa"/>
            <w:noWrap/>
          </w:tcPr>
          <w:p w14:paraId="6A03A82A" w14:textId="77777777" w:rsidR="003451E2" w:rsidRPr="003451E2" w:rsidRDefault="003451E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FFF52AA" w14:textId="77777777" w:rsidR="002A10FE" w:rsidRDefault="002A10FE" w:rsidP="004236E9">
      <w:pPr>
        <w:rPr>
          <w:sz w:val="18"/>
          <w:szCs w:val="18"/>
          <w:rtl/>
        </w:rPr>
      </w:pPr>
    </w:p>
    <w:p w14:paraId="033ADF35" w14:textId="77777777" w:rsidR="00AF71B8" w:rsidRDefault="00AF71B8" w:rsidP="00AF71B8">
      <w:pPr>
        <w:rPr>
          <w:rFonts w:ascii="Times New Roman" w:eastAsia="Times New Roman" w:hAnsi="Times New Roman" w:cs="B Nazanin"/>
          <w:sz w:val="24"/>
          <w:szCs w:val="24"/>
          <w:rtl/>
        </w:rPr>
      </w:pPr>
      <w:r w:rsidRPr="009F64FD">
        <w:rPr>
          <w:rFonts w:ascii="Times New Roman" w:eastAsia="Times New Roman" w:hAnsi="Times New Roman" w:cs="B Nazanin" w:hint="cs"/>
          <w:sz w:val="24"/>
          <w:szCs w:val="24"/>
          <w:rtl/>
        </w:rPr>
        <w:t>اطلاعات فوق صرفا جهت اطلاع مناقصه گر می باشد و فاقد هرگونه تعهد و مسئولیتی برای مناقصه گزار می باشد.</w:t>
      </w:r>
    </w:p>
    <w:p w14:paraId="6C922BC4" w14:textId="73A57D73" w:rsidR="003451E2" w:rsidRDefault="00F07E5B" w:rsidP="005017F2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                               </w:t>
      </w:r>
      <w:r w:rsidRPr="00162AD7">
        <w:rPr>
          <w:rFonts w:cs="B Titr" w:hint="cs"/>
          <w:sz w:val="18"/>
          <w:szCs w:val="18"/>
          <w:rtl/>
        </w:rPr>
        <w:t>مطالعه شد و مورد تایید قرار گرفت</w:t>
      </w:r>
      <w:r>
        <w:rPr>
          <w:rFonts w:cs="B Titr" w:hint="cs"/>
          <w:sz w:val="18"/>
          <w:szCs w:val="18"/>
          <w:rtl/>
        </w:rPr>
        <w:t xml:space="preserve"> / مهر و امضای متق</w:t>
      </w:r>
    </w:p>
    <w:p w14:paraId="2D92B53E" w14:textId="77777777" w:rsidR="005017F2" w:rsidRDefault="005017F2" w:rsidP="005017F2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5B6C33B1" w14:textId="77777777" w:rsidR="005017F2" w:rsidRDefault="005017F2" w:rsidP="005017F2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0AAABA2E" w14:textId="77777777" w:rsidR="005017F2" w:rsidRDefault="005017F2" w:rsidP="005017F2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0BCCBD5A" w14:textId="77777777" w:rsidR="005017F2" w:rsidRPr="005017F2" w:rsidRDefault="005017F2" w:rsidP="005017F2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</w:p>
    <w:p w14:paraId="7A4E18DD" w14:textId="77777777" w:rsidR="00D0362A" w:rsidRDefault="00D0362A" w:rsidP="003673D9">
      <w:pPr>
        <w:jc w:val="center"/>
        <w:rPr>
          <w:rFonts w:ascii="Calibri" w:eastAsia="Calibri" w:hAnsi="Calibri" w:cs="B Titr"/>
          <w:sz w:val="18"/>
          <w:szCs w:val="18"/>
          <w:rtl/>
        </w:rPr>
      </w:pPr>
    </w:p>
    <w:p w14:paraId="326F12C1" w14:textId="5964F0E3" w:rsidR="00D0362A" w:rsidRPr="001A69DF" w:rsidRDefault="00D0362A" w:rsidP="00D0362A">
      <w:pPr>
        <w:jc w:val="center"/>
        <w:rPr>
          <w:rFonts w:ascii="Calibri" w:eastAsia="Calibri" w:hAnsi="Calibri" w:cs="B Titr"/>
          <w:sz w:val="18"/>
          <w:szCs w:val="18"/>
          <w:rtl/>
        </w:rPr>
      </w:pPr>
      <w:r w:rsidRPr="004236E9">
        <w:rPr>
          <w:rFonts w:ascii="Calibri" w:eastAsia="Calibri" w:hAnsi="Calibri" w:cs="B Titr" w:hint="cs"/>
          <w:sz w:val="18"/>
          <w:szCs w:val="18"/>
          <w:rtl/>
        </w:rPr>
        <w:lastRenderedPageBreak/>
        <w:t xml:space="preserve">جدول </w:t>
      </w:r>
      <w:r>
        <w:rPr>
          <w:rFonts w:ascii="Calibri" w:eastAsia="Calibri" w:hAnsi="Calibri" w:cs="B Titr" w:hint="cs"/>
          <w:sz w:val="18"/>
          <w:szCs w:val="18"/>
          <w:rtl/>
        </w:rPr>
        <w:t xml:space="preserve">لیست تردد </w:t>
      </w: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حمل ملزومات </w:t>
      </w:r>
      <w:r>
        <w:rPr>
          <w:rFonts w:ascii="Calibri" w:eastAsia="Calibri" w:hAnsi="Calibri" w:cs="B Titr" w:hint="cs"/>
          <w:sz w:val="18"/>
          <w:szCs w:val="18"/>
          <w:rtl/>
        </w:rPr>
        <w:t xml:space="preserve">در سال گذشته </w:t>
      </w:r>
      <w:r w:rsidRPr="001A69DF">
        <w:rPr>
          <w:rFonts w:ascii="Calibri" w:eastAsia="Calibri" w:hAnsi="Calibri" w:cs="B Titr"/>
          <w:sz w:val="18"/>
          <w:szCs w:val="18"/>
          <w:rtl/>
        </w:rPr>
        <w:t>به تفکیک نوع ماشین</w:t>
      </w:r>
      <w:r w:rsidRPr="001A69DF">
        <w:rPr>
          <w:rFonts w:ascii="Calibri" w:eastAsia="Calibri" w:hAnsi="Calibri" w:cs="B Titr" w:hint="cs"/>
          <w:sz w:val="18"/>
          <w:szCs w:val="18"/>
          <w:rtl/>
        </w:rPr>
        <w:t xml:space="preserve"> از مبداء</w:t>
      </w:r>
      <w:r>
        <w:rPr>
          <w:rFonts w:ascii="Calibri" w:eastAsia="Calibri" w:hAnsi="Calibri" w:cs="B Titr" w:hint="cs"/>
          <w:sz w:val="18"/>
          <w:szCs w:val="18"/>
          <w:rtl/>
        </w:rPr>
        <w:t xml:space="preserve"> قزوین پیوست 4 صفحه 2</w:t>
      </w:r>
    </w:p>
    <w:tbl>
      <w:tblPr>
        <w:tblStyle w:val="TableGrid"/>
        <w:bidiVisual/>
        <w:tblW w:w="0" w:type="auto"/>
        <w:tblInd w:w="92" w:type="dxa"/>
        <w:tblLook w:val="04A0" w:firstRow="1" w:lastRow="0" w:firstColumn="1" w:lastColumn="0" w:noHBand="0" w:noVBand="1"/>
      </w:tblPr>
      <w:tblGrid>
        <w:gridCol w:w="44"/>
        <w:gridCol w:w="1006"/>
        <w:gridCol w:w="1928"/>
        <w:gridCol w:w="934"/>
        <w:gridCol w:w="929"/>
        <w:gridCol w:w="1236"/>
        <w:gridCol w:w="1107"/>
        <w:gridCol w:w="1690"/>
        <w:gridCol w:w="41"/>
      </w:tblGrid>
      <w:tr w:rsidR="003451E2" w:rsidRPr="003451E2" w14:paraId="7457720B" w14:textId="77777777" w:rsidTr="00056324">
        <w:trPr>
          <w:gridAfter w:val="1"/>
          <w:wAfter w:w="41" w:type="dxa"/>
          <w:trHeight w:val="258"/>
        </w:trPr>
        <w:tc>
          <w:tcPr>
            <w:tcW w:w="8874" w:type="dxa"/>
            <w:gridSpan w:val="8"/>
            <w:noWrap/>
            <w:hideMark/>
          </w:tcPr>
          <w:p w14:paraId="3215407B" w14:textId="107A0EE8" w:rsidR="003451E2" w:rsidRPr="003451E2" w:rsidRDefault="003451E2" w:rsidP="003451E2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451E2" w:rsidRPr="003451E2" w14:paraId="117735DD" w14:textId="77777777" w:rsidTr="00056324">
        <w:trPr>
          <w:gridBefore w:val="1"/>
          <w:wBefore w:w="44" w:type="dxa"/>
          <w:trHeight w:val="394"/>
        </w:trPr>
        <w:tc>
          <w:tcPr>
            <w:tcW w:w="1006" w:type="dxa"/>
            <w:noWrap/>
            <w:hideMark/>
          </w:tcPr>
          <w:p w14:paraId="59BEF526" w14:textId="77777777" w:rsidR="003451E2" w:rsidRPr="003451E2" w:rsidRDefault="003451E2" w:rsidP="003451E2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28" w:type="dxa"/>
            <w:noWrap/>
            <w:hideMark/>
          </w:tcPr>
          <w:p w14:paraId="0DCF950A" w14:textId="77777777" w:rsidR="003451E2" w:rsidRPr="003451E2" w:rsidRDefault="003451E2" w:rsidP="003451E2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شهر</w:t>
            </w:r>
          </w:p>
        </w:tc>
        <w:tc>
          <w:tcPr>
            <w:tcW w:w="934" w:type="dxa"/>
            <w:noWrap/>
            <w:hideMark/>
          </w:tcPr>
          <w:p w14:paraId="6F955920" w14:textId="77777777" w:rsidR="003451E2" w:rsidRPr="003451E2" w:rsidRDefault="003451E2" w:rsidP="003451E2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خاور</w:t>
            </w:r>
          </w:p>
        </w:tc>
        <w:tc>
          <w:tcPr>
            <w:tcW w:w="929" w:type="dxa"/>
            <w:noWrap/>
            <w:hideMark/>
          </w:tcPr>
          <w:p w14:paraId="4F891F2E" w14:textId="77777777" w:rsidR="003451E2" w:rsidRPr="003451E2" w:rsidRDefault="003451E2" w:rsidP="003451E2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تک</w:t>
            </w:r>
          </w:p>
        </w:tc>
        <w:tc>
          <w:tcPr>
            <w:tcW w:w="1236" w:type="dxa"/>
            <w:noWrap/>
            <w:hideMark/>
          </w:tcPr>
          <w:p w14:paraId="5A7DF99B" w14:textId="77777777" w:rsidR="003451E2" w:rsidRPr="003451E2" w:rsidRDefault="003451E2" w:rsidP="003451E2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جفت</w:t>
            </w:r>
          </w:p>
        </w:tc>
        <w:tc>
          <w:tcPr>
            <w:tcW w:w="1107" w:type="dxa"/>
            <w:noWrap/>
            <w:hideMark/>
          </w:tcPr>
          <w:p w14:paraId="2DDD9D9B" w14:textId="77777777" w:rsidR="003451E2" w:rsidRPr="003451E2" w:rsidRDefault="003451E2" w:rsidP="003451E2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تریلی</w:t>
            </w:r>
          </w:p>
        </w:tc>
        <w:tc>
          <w:tcPr>
            <w:tcW w:w="1731" w:type="dxa"/>
            <w:gridSpan w:val="2"/>
            <w:noWrap/>
          </w:tcPr>
          <w:p w14:paraId="29F4052C" w14:textId="77777777" w:rsidR="003451E2" w:rsidRPr="003451E2" w:rsidRDefault="003451E2" w:rsidP="003451E2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توضیحات</w:t>
            </w:r>
          </w:p>
        </w:tc>
      </w:tr>
      <w:tr w:rsidR="003673D9" w:rsidRPr="003451E2" w14:paraId="4A47F1FD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255A20B3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1</w:t>
            </w:r>
          </w:p>
        </w:tc>
        <w:tc>
          <w:tcPr>
            <w:tcW w:w="1928" w:type="dxa"/>
            <w:noWrap/>
            <w:hideMark/>
          </w:tcPr>
          <w:p w14:paraId="0DA53C76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بندرعباس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D2EA5" w14:textId="3E73D199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3371F" w14:textId="7C3CC1AE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68F88" w14:textId="465F2DFD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D2434" w14:textId="29F52865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731" w:type="dxa"/>
            <w:gridSpan w:val="2"/>
            <w:noWrap/>
          </w:tcPr>
          <w:p w14:paraId="1142C9E4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6F94C90E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451B5FA9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2</w:t>
            </w:r>
          </w:p>
        </w:tc>
        <w:tc>
          <w:tcPr>
            <w:tcW w:w="1928" w:type="dxa"/>
            <w:noWrap/>
            <w:hideMark/>
          </w:tcPr>
          <w:p w14:paraId="4631ADB0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اهواز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103DD" w14:textId="3D1B7578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4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E27B4" w14:textId="61766112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5E5F4" w14:textId="1576DFA2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39902" w14:textId="0C6E1981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731" w:type="dxa"/>
            <w:gridSpan w:val="2"/>
            <w:noWrap/>
          </w:tcPr>
          <w:p w14:paraId="2C41B3A0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78A4F81B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39F20650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3</w:t>
            </w:r>
          </w:p>
        </w:tc>
        <w:tc>
          <w:tcPr>
            <w:tcW w:w="1928" w:type="dxa"/>
            <w:noWrap/>
            <w:hideMark/>
          </w:tcPr>
          <w:p w14:paraId="14E8F804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اصفهان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F79D5" w14:textId="76D5208F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1CC0D" w14:textId="694EFEB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4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DE93C" w14:textId="168E9A8F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98CD2" w14:textId="77CC1EE3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731" w:type="dxa"/>
            <w:gridSpan w:val="2"/>
            <w:noWrap/>
          </w:tcPr>
          <w:p w14:paraId="2FFC2F07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2E688A02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6BCF1878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4</w:t>
            </w:r>
          </w:p>
        </w:tc>
        <w:tc>
          <w:tcPr>
            <w:tcW w:w="1928" w:type="dxa"/>
            <w:noWrap/>
            <w:hideMark/>
          </w:tcPr>
          <w:p w14:paraId="02EAACC2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تبریز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23702" w14:textId="6CC9DA7B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6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5233" w14:textId="16CF8FCE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F2C7E" w14:textId="33CC93B3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ABFEF" w14:textId="4A4B06E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731" w:type="dxa"/>
            <w:gridSpan w:val="2"/>
            <w:noWrap/>
          </w:tcPr>
          <w:p w14:paraId="0B21E55B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32BE5030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7B83402C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5</w:t>
            </w:r>
          </w:p>
        </w:tc>
        <w:tc>
          <w:tcPr>
            <w:tcW w:w="1928" w:type="dxa"/>
            <w:noWrap/>
            <w:hideMark/>
          </w:tcPr>
          <w:p w14:paraId="7541C2D4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کرمانشاه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C401D" w14:textId="3B54B3B2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49789" w14:textId="3B7E7D18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6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65E7A" w14:textId="4C742F42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343F8" w14:textId="3CAC4E1B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731" w:type="dxa"/>
            <w:gridSpan w:val="2"/>
            <w:noWrap/>
          </w:tcPr>
          <w:p w14:paraId="4BB325CF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36055540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4A17210C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6</w:t>
            </w:r>
          </w:p>
        </w:tc>
        <w:tc>
          <w:tcPr>
            <w:tcW w:w="1928" w:type="dxa"/>
            <w:noWrap/>
            <w:hideMark/>
          </w:tcPr>
          <w:p w14:paraId="745B9A81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 xml:space="preserve">قائم شهر 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33C33" w14:textId="393D2ADD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95BC0" w14:textId="7AA23DF1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1ABE5" w14:textId="2045C37B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C2D2F" w14:textId="5A04E87F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731" w:type="dxa"/>
            <w:gridSpan w:val="2"/>
            <w:noWrap/>
          </w:tcPr>
          <w:p w14:paraId="683E385E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5E50247E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05A44FB2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7</w:t>
            </w:r>
          </w:p>
        </w:tc>
        <w:tc>
          <w:tcPr>
            <w:tcW w:w="1928" w:type="dxa"/>
            <w:noWrap/>
            <w:hideMark/>
          </w:tcPr>
          <w:p w14:paraId="0B92122B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مشهد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FBF6E" w14:textId="09583871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FC790" w14:textId="1879F489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7A8AA" w14:textId="19A6E910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E7B4A" w14:textId="3347D49E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4</w:t>
            </w:r>
          </w:p>
        </w:tc>
        <w:tc>
          <w:tcPr>
            <w:tcW w:w="1731" w:type="dxa"/>
            <w:gridSpan w:val="2"/>
            <w:noWrap/>
          </w:tcPr>
          <w:p w14:paraId="52ECB7B3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4ACFCC96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4394E724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8</w:t>
            </w:r>
          </w:p>
        </w:tc>
        <w:tc>
          <w:tcPr>
            <w:tcW w:w="1928" w:type="dxa"/>
            <w:noWrap/>
            <w:hideMark/>
          </w:tcPr>
          <w:p w14:paraId="42742319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یزد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359CF" w14:textId="65B48803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95155" w14:textId="59D2DA64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4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222E3" w14:textId="2F690A9E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145CA" w14:textId="70F12312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731" w:type="dxa"/>
            <w:gridSpan w:val="2"/>
            <w:noWrap/>
          </w:tcPr>
          <w:p w14:paraId="7A9F42BA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03CFE47F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20E86971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9</w:t>
            </w:r>
          </w:p>
        </w:tc>
        <w:tc>
          <w:tcPr>
            <w:tcW w:w="1928" w:type="dxa"/>
            <w:noWrap/>
            <w:hideMark/>
          </w:tcPr>
          <w:p w14:paraId="0F21CA74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قم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072AC" w14:textId="6DDB59A1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5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C029A" w14:textId="130A6B81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4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CD125" w14:textId="6BC92D6E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05460" w14:textId="3098409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731" w:type="dxa"/>
            <w:gridSpan w:val="2"/>
            <w:noWrap/>
          </w:tcPr>
          <w:p w14:paraId="1A81E236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0786EA24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597D9C6D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10</w:t>
            </w:r>
          </w:p>
        </w:tc>
        <w:tc>
          <w:tcPr>
            <w:tcW w:w="1928" w:type="dxa"/>
            <w:noWrap/>
            <w:hideMark/>
          </w:tcPr>
          <w:p w14:paraId="42E6D598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اراک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CF373" w14:textId="5BF29E5F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5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44458" w14:textId="05B2813A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E94F9" w14:textId="1FE0D398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5E65B" w14:textId="1DCD846F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731" w:type="dxa"/>
            <w:gridSpan w:val="2"/>
            <w:noWrap/>
          </w:tcPr>
          <w:p w14:paraId="5D32F8FD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61FDA1A2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5DD10D97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11</w:t>
            </w:r>
          </w:p>
        </w:tc>
        <w:tc>
          <w:tcPr>
            <w:tcW w:w="1928" w:type="dxa"/>
            <w:noWrap/>
            <w:hideMark/>
          </w:tcPr>
          <w:p w14:paraId="380341A2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شیراز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9AD47" w14:textId="0F2220CC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97D4B" w14:textId="2B50FCE4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893DE" w14:textId="5D0274F1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D7B85" w14:textId="52511726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731" w:type="dxa"/>
            <w:gridSpan w:val="2"/>
            <w:noWrap/>
          </w:tcPr>
          <w:p w14:paraId="6FD88F48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3673D9" w:rsidRPr="003451E2" w14:paraId="342C0716" w14:textId="77777777" w:rsidTr="00056324">
        <w:trPr>
          <w:gridBefore w:val="1"/>
          <w:wBefore w:w="44" w:type="dxa"/>
          <w:trHeight w:val="752"/>
        </w:trPr>
        <w:tc>
          <w:tcPr>
            <w:tcW w:w="1006" w:type="dxa"/>
            <w:noWrap/>
            <w:hideMark/>
          </w:tcPr>
          <w:p w14:paraId="5A2EB405" w14:textId="7BD2D40E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rFonts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1928" w:type="dxa"/>
            <w:noWrap/>
            <w:hideMark/>
          </w:tcPr>
          <w:p w14:paraId="4CBCFA6F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تهران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4D45" w14:textId="0BF1EEBD" w:rsidR="003673D9" w:rsidRPr="003451E2" w:rsidRDefault="003673D9" w:rsidP="003673D9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0F47C" w14:textId="5B608BA5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7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FF729" w14:textId="21DA219E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4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9CFFC" w14:textId="48487AB9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14</w:t>
            </w:r>
          </w:p>
        </w:tc>
        <w:tc>
          <w:tcPr>
            <w:tcW w:w="1731" w:type="dxa"/>
            <w:gridSpan w:val="2"/>
            <w:noWrap/>
          </w:tcPr>
          <w:p w14:paraId="199CEC90" w14:textId="77777777" w:rsidR="003673D9" w:rsidRPr="003451E2" w:rsidRDefault="003673D9" w:rsidP="003673D9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</w:tbl>
    <w:p w14:paraId="1900F2C7" w14:textId="77777777" w:rsidR="00AF71B8" w:rsidRDefault="00AF71B8" w:rsidP="00AF71B8">
      <w:pPr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52C7A200" w14:textId="4F9EC539" w:rsidR="00AF71B8" w:rsidRPr="009F64FD" w:rsidRDefault="00AF71B8" w:rsidP="00AF71B8">
      <w:pPr>
        <w:rPr>
          <w:rFonts w:ascii="Times New Roman" w:eastAsia="Times New Roman" w:hAnsi="Times New Roman" w:cs="B Nazanin"/>
          <w:sz w:val="24"/>
          <w:szCs w:val="24"/>
          <w:rtl/>
        </w:rPr>
      </w:pPr>
      <w:r w:rsidRPr="009F64FD">
        <w:rPr>
          <w:rFonts w:ascii="Times New Roman" w:eastAsia="Times New Roman" w:hAnsi="Times New Roman" w:cs="B Nazanin" w:hint="cs"/>
          <w:sz w:val="24"/>
          <w:szCs w:val="24"/>
          <w:rtl/>
        </w:rPr>
        <w:t>اطلاعات فوق صرفا جهت اطلاع مناقصه گر می باشد و فاقد هرگونه تعهد و مسئولیتی برای مناقصه گزار می باشد.</w:t>
      </w:r>
    </w:p>
    <w:p w14:paraId="35B7ACEB" w14:textId="285FE929" w:rsidR="00F07E5B" w:rsidRPr="00162AD7" w:rsidRDefault="00F07E5B" w:rsidP="00F07E5B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                          </w:t>
      </w:r>
      <w:r w:rsidRPr="00162AD7">
        <w:rPr>
          <w:rFonts w:cs="B Titr" w:hint="cs"/>
          <w:sz w:val="18"/>
          <w:szCs w:val="18"/>
          <w:rtl/>
        </w:rPr>
        <w:t>مطالعه شد و مورد تایید قرار گرفت</w:t>
      </w:r>
      <w:r>
        <w:rPr>
          <w:rFonts w:cs="B Titr" w:hint="cs"/>
          <w:sz w:val="18"/>
          <w:szCs w:val="18"/>
          <w:rtl/>
        </w:rPr>
        <w:t xml:space="preserve"> / مهر و امضای متقاضی</w:t>
      </w:r>
    </w:p>
    <w:p w14:paraId="23025C83" w14:textId="77777777" w:rsidR="003451E2" w:rsidRDefault="003451E2" w:rsidP="004236E9">
      <w:pPr>
        <w:rPr>
          <w:sz w:val="18"/>
          <w:szCs w:val="18"/>
          <w:rtl/>
        </w:rPr>
      </w:pPr>
    </w:p>
    <w:p w14:paraId="45BA1C05" w14:textId="77777777" w:rsidR="003673D9" w:rsidRDefault="003673D9" w:rsidP="004236E9">
      <w:pPr>
        <w:rPr>
          <w:sz w:val="18"/>
          <w:szCs w:val="18"/>
          <w:rtl/>
        </w:rPr>
      </w:pPr>
    </w:p>
    <w:p w14:paraId="478DBE0B" w14:textId="77777777" w:rsidR="00C00A30" w:rsidRDefault="00C00A30" w:rsidP="00C00A30">
      <w:pPr>
        <w:jc w:val="center"/>
        <w:rPr>
          <w:rFonts w:ascii="Calibri" w:eastAsia="Calibri" w:hAnsi="Calibri" w:cs="B Titr"/>
          <w:sz w:val="18"/>
          <w:szCs w:val="18"/>
          <w:rtl/>
        </w:rPr>
      </w:pPr>
    </w:p>
    <w:p w14:paraId="2CAD0AFA" w14:textId="77777777" w:rsidR="00C00A30" w:rsidRDefault="00C00A30" w:rsidP="00C00A30">
      <w:pPr>
        <w:jc w:val="center"/>
        <w:rPr>
          <w:rFonts w:ascii="Calibri" w:eastAsia="Calibri" w:hAnsi="Calibri" w:cs="B Titr"/>
          <w:sz w:val="18"/>
          <w:szCs w:val="18"/>
          <w:rtl/>
        </w:rPr>
      </w:pPr>
    </w:p>
    <w:p w14:paraId="032EE032" w14:textId="23C08B4F" w:rsidR="00C00A30" w:rsidRPr="001A69DF" w:rsidRDefault="00C00A30" w:rsidP="00C00A30">
      <w:pPr>
        <w:jc w:val="center"/>
        <w:rPr>
          <w:rFonts w:ascii="Calibri" w:eastAsia="Calibri" w:hAnsi="Calibri" w:cs="B Titr"/>
          <w:sz w:val="18"/>
          <w:szCs w:val="18"/>
          <w:rtl/>
        </w:rPr>
      </w:pP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جدول </w:t>
      </w:r>
      <w:r>
        <w:rPr>
          <w:rFonts w:ascii="Calibri" w:eastAsia="Calibri" w:hAnsi="Calibri" w:cs="B Titr" w:hint="cs"/>
          <w:sz w:val="18"/>
          <w:szCs w:val="18"/>
          <w:rtl/>
        </w:rPr>
        <w:t xml:space="preserve">لیست تردد </w:t>
      </w:r>
      <w:r w:rsidRPr="004236E9">
        <w:rPr>
          <w:rFonts w:ascii="Calibri" w:eastAsia="Calibri" w:hAnsi="Calibri" w:cs="B Titr" w:hint="cs"/>
          <w:sz w:val="18"/>
          <w:szCs w:val="18"/>
          <w:rtl/>
        </w:rPr>
        <w:t xml:space="preserve">حمل ملزومات </w:t>
      </w:r>
      <w:r>
        <w:rPr>
          <w:rFonts w:ascii="Calibri" w:eastAsia="Calibri" w:hAnsi="Calibri" w:cs="B Titr" w:hint="cs"/>
          <w:sz w:val="18"/>
          <w:szCs w:val="18"/>
          <w:rtl/>
        </w:rPr>
        <w:t xml:space="preserve">در سال گذشته </w:t>
      </w:r>
      <w:r w:rsidRPr="001A69DF">
        <w:rPr>
          <w:rFonts w:ascii="Calibri" w:eastAsia="Calibri" w:hAnsi="Calibri" w:cs="B Titr"/>
          <w:sz w:val="18"/>
          <w:szCs w:val="18"/>
          <w:rtl/>
        </w:rPr>
        <w:t>به تفکیک نوع ماشین</w:t>
      </w:r>
      <w:r w:rsidRPr="001A69DF">
        <w:rPr>
          <w:rFonts w:ascii="Calibri" w:eastAsia="Calibri" w:hAnsi="Calibri" w:cs="B Titr" w:hint="cs"/>
          <w:sz w:val="18"/>
          <w:szCs w:val="18"/>
          <w:rtl/>
        </w:rPr>
        <w:t xml:space="preserve"> از مبداء</w:t>
      </w:r>
      <w:r>
        <w:rPr>
          <w:rFonts w:ascii="Calibri" w:eastAsia="Calibri" w:hAnsi="Calibri" w:cs="B Titr" w:hint="cs"/>
          <w:sz w:val="18"/>
          <w:szCs w:val="18"/>
          <w:rtl/>
        </w:rPr>
        <w:t xml:space="preserve"> ساوه پیوست 4 صفحه 3</w:t>
      </w:r>
    </w:p>
    <w:tbl>
      <w:tblPr>
        <w:tblStyle w:val="TableGrid"/>
        <w:bidiVisual/>
        <w:tblW w:w="0" w:type="auto"/>
        <w:tblInd w:w="92" w:type="dxa"/>
        <w:tblLook w:val="04A0" w:firstRow="1" w:lastRow="0" w:firstColumn="1" w:lastColumn="0" w:noHBand="0" w:noVBand="1"/>
      </w:tblPr>
      <w:tblGrid>
        <w:gridCol w:w="1012"/>
        <w:gridCol w:w="1939"/>
        <w:gridCol w:w="940"/>
        <w:gridCol w:w="935"/>
        <w:gridCol w:w="1243"/>
        <w:gridCol w:w="1114"/>
        <w:gridCol w:w="1741"/>
      </w:tblGrid>
      <w:tr w:rsidR="00C95AE1" w:rsidRPr="003451E2" w14:paraId="6CC9F7C3" w14:textId="77777777" w:rsidTr="00102F7B">
        <w:trPr>
          <w:trHeight w:val="274"/>
        </w:trPr>
        <w:tc>
          <w:tcPr>
            <w:tcW w:w="8924" w:type="dxa"/>
            <w:gridSpan w:val="7"/>
            <w:noWrap/>
          </w:tcPr>
          <w:p w14:paraId="4CB23C8E" w14:textId="4AA7CBED" w:rsidR="00C95AE1" w:rsidRPr="003451E2" w:rsidRDefault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1958CE06" w14:textId="77777777">
        <w:trPr>
          <w:trHeight w:val="419"/>
        </w:trPr>
        <w:tc>
          <w:tcPr>
            <w:tcW w:w="1012" w:type="dxa"/>
            <w:noWrap/>
            <w:hideMark/>
          </w:tcPr>
          <w:p w14:paraId="1B32EE6D" w14:textId="77777777" w:rsidR="00C95AE1" w:rsidRPr="003451E2" w:rsidRDefault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lastRenderedPageBreak/>
              <w:t>ردیف</w:t>
            </w:r>
          </w:p>
        </w:tc>
        <w:tc>
          <w:tcPr>
            <w:tcW w:w="1939" w:type="dxa"/>
            <w:noWrap/>
            <w:hideMark/>
          </w:tcPr>
          <w:p w14:paraId="0BF1855F" w14:textId="77777777" w:rsidR="00C95AE1" w:rsidRPr="003451E2" w:rsidRDefault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شهر</w:t>
            </w:r>
          </w:p>
        </w:tc>
        <w:tc>
          <w:tcPr>
            <w:tcW w:w="940" w:type="dxa"/>
            <w:noWrap/>
            <w:hideMark/>
          </w:tcPr>
          <w:p w14:paraId="4B9642B6" w14:textId="77777777" w:rsidR="00C95AE1" w:rsidRPr="003451E2" w:rsidRDefault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خاور</w:t>
            </w:r>
          </w:p>
        </w:tc>
        <w:tc>
          <w:tcPr>
            <w:tcW w:w="935" w:type="dxa"/>
            <w:noWrap/>
            <w:hideMark/>
          </w:tcPr>
          <w:p w14:paraId="5E8A189B" w14:textId="77777777" w:rsidR="00C95AE1" w:rsidRPr="003451E2" w:rsidRDefault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تک</w:t>
            </w:r>
          </w:p>
        </w:tc>
        <w:tc>
          <w:tcPr>
            <w:tcW w:w="1243" w:type="dxa"/>
            <w:noWrap/>
            <w:hideMark/>
          </w:tcPr>
          <w:p w14:paraId="72DEE000" w14:textId="77777777" w:rsidR="00C95AE1" w:rsidRPr="003451E2" w:rsidRDefault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جفت</w:t>
            </w:r>
          </w:p>
        </w:tc>
        <w:tc>
          <w:tcPr>
            <w:tcW w:w="1114" w:type="dxa"/>
            <w:noWrap/>
            <w:hideMark/>
          </w:tcPr>
          <w:p w14:paraId="6B445D34" w14:textId="77777777" w:rsidR="00C95AE1" w:rsidRPr="003451E2" w:rsidRDefault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تریلی</w:t>
            </w:r>
          </w:p>
        </w:tc>
        <w:tc>
          <w:tcPr>
            <w:tcW w:w="1741" w:type="dxa"/>
            <w:noWrap/>
          </w:tcPr>
          <w:p w14:paraId="38B881D0" w14:textId="77777777" w:rsidR="00C95AE1" w:rsidRPr="003451E2" w:rsidRDefault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توضیحات</w:t>
            </w:r>
          </w:p>
        </w:tc>
      </w:tr>
      <w:tr w:rsidR="00C95AE1" w:rsidRPr="003451E2" w14:paraId="72792919" w14:textId="77777777">
        <w:trPr>
          <w:trHeight w:val="799"/>
        </w:trPr>
        <w:tc>
          <w:tcPr>
            <w:tcW w:w="1012" w:type="dxa"/>
            <w:noWrap/>
            <w:hideMark/>
          </w:tcPr>
          <w:p w14:paraId="7EE47E43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1</w:t>
            </w:r>
          </w:p>
        </w:tc>
        <w:tc>
          <w:tcPr>
            <w:tcW w:w="1939" w:type="dxa"/>
            <w:noWrap/>
            <w:hideMark/>
          </w:tcPr>
          <w:p w14:paraId="1ECCD87D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بندرعباس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9E889" w14:textId="51DA37B1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AA14B" w14:textId="3B975FF0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A85B3" w14:textId="424D31A5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7FA7E" w14:textId="236B2925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1741" w:type="dxa"/>
            <w:noWrap/>
          </w:tcPr>
          <w:p w14:paraId="5491A524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1C723FC6" w14:textId="77777777">
        <w:trPr>
          <w:trHeight w:val="799"/>
        </w:trPr>
        <w:tc>
          <w:tcPr>
            <w:tcW w:w="1012" w:type="dxa"/>
            <w:noWrap/>
            <w:hideMark/>
          </w:tcPr>
          <w:p w14:paraId="2D2A87D0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2</w:t>
            </w:r>
          </w:p>
        </w:tc>
        <w:tc>
          <w:tcPr>
            <w:tcW w:w="1939" w:type="dxa"/>
            <w:noWrap/>
            <w:hideMark/>
          </w:tcPr>
          <w:p w14:paraId="53A90769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اهواز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E209D" w14:textId="61163047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5D5DD" w14:textId="2B470AB5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5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A6D47" w14:textId="5F727F58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F2F82" w14:textId="468C38A5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1741" w:type="dxa"/>
            <w:noWrap/>
          </w:tcPr>
          <w:p w14:paraId="55FE6B96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2A3B55EE" w14:textId="77777777">
        <w:trPr>
          <w:trHeight w:val="799"/>
        </w:trPr>
        <w:tc>
          <w:tcPr>
            <w:tcW w:w="1012" w:type="dxa"/>
            <w:noWrap/>
            <w:hideMark/>
          </w:tcPr>
          <w:p w14:paraId="66054015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3</w:t>
            </w:r>
          </w:p>
        </w:tc>
        <w:tc>
          <w:tcPr>
            <w:tcW w:w="1939" w:type="dxa"/>
            <w:noWrap/>
            <w:hideMark/>
          </w:tcPr>
          <w:p w14:paraId="72784576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اصفهان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DA5EC" w14:textId="0C65FE71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3117F" w14:textId="3FDEE920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308E7" w14:textId="65A253AE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988F8" w14:textId="1F7118FF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12</w:t>
            </w:r>
          </w:p>
        </w:tc>
        <w:tc>
          <w:tcPr>
            <w:tcW w:w="1741" w:type="dxa"/>
            <w:noWrap/>
          </w:tcPr>
          <w:p w14:paraId="67686018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580DBD55" w14:textId="77777777">
        <w:trPr>
          <w:trHeight w:val="799"/>
        </w:trPr>
        <w:tc>
          <w:tcPr>
            <w:tcW w:w="1012" w:type="dxa"/>
            <w:noWrap/>
            <w:hideMark/>
          </w:tcPr>
          <w:p w14:paraId="415C63CD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4</w:t>
            </w:r>
          </w:p>
        </w:tc>
        <w:tc>
          <w:tcPr>
            <w:tcW w:w="1939" w:type="dxa"/>
            <w:noWrap/>
            <w:hideMark/>
          </w:tcPr>
          <w:p w14:paraId="106D8F3C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تبریز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CA984" w14:textId="50D8BFDC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01A0D" w14:textId="264530DE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42A2F" w14:textId="4770753D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30F28" w14:textId="404E6EAA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12</w:t>
            </w:r>
          </w:p>
        </w:tc>
        <w:tc>
          <w:tcPr>
            <w:tcW w:w="1741" w:type="dxa"/>
            <w:noWrap/>
          </w:tcPr>
          <w:p w14:paraId="7F8979AC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4D27A4C1" w14:textId="77777777">
        <w:trPr>
          <w:trHeight w:val="799"/>
        </w:trPr>
        <w:tc>
          <w:tcPr>
            <w:tcW w:w="1012" w:type="dxa"/>
            <w:noWrap/>
            <w:hideMark/>
          </w:tcPr>
          <w:p w14:paraId="22255DD7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5</w:t>
            </w:r>
          </w:p>
        </w:tc>
        <w:tc>
          <w:tcPr>
            <w:tcW w:w="1939" w:type="dxa"/>
            <w:noWrap/>
            <w:hideMark/>
          </w:tcPr>
          <w:p w14:paraId="0E8DD388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کرمانشاه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8B463" w14:textId="1BF850DE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D2BB4" w14:textId="204317B6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6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28E66" w14:textId="48F16A66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5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DE28F" w14:textId="708B9741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741" w:type="dxa"/>
            <w:noWrap/>
          </w:tcPr>
          <w:p w14:paraId="22F93309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715E9BBA" w14:textId="77777777">
        <w:trPr>
          <w:trHeight w:val="799"/>
        </w:trPr>
        <w:tc>
          <w:tcPr>
            <w:tcW w:w="1012" w:type="dxa"/>
            <w:noWrap/>
            <w:hideMark/>
          </w:tcPr>
          <w:p w14:paraId="04E85AB5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6</w:t>
            </w:r>
          </w:p>
        </w:tc>
        <w:tc>
          <w:tcPr>
            <w:tcW w:w="1939" w:type="dxa"/>
            <w:noWrap/>
            <w:hideMark/>
          </w:tcPr>
          <w:p w14:paraId="60EC7604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 xml:space="preserve">قائم شهر 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8745B" w14:textId="24E4BBEB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4BF65" w14:textId="7666C3ED" w:rsidR="00C95AE1" w:rsidRPr="003451E2" w:rsidRDefault="00AF71B8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  <w:r w:rsidR="00C95AE1"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F5496" w14:textId="01A2E2F7" w:rsidR="00C95AE1" w:rsidRPr="003451E2" w:rsidRDefault="00AF71B8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  <w:r w:rsidR="00C95AE1"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D08F5" w14:textId="0376622A" w:rsidR="00C95AE1" w:rsidRPr="003451E2" w:rsidRDefault="00AF71B8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  <w:r w:rsidR="00C95AE1"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1741" w:type="dxa"/>
            <w:noWrap/>
          </w:tcPr>
          <w:p w14:paraId="6A2D929E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2F3BBFCC" w14:textId="77777777">
        <w:trPr>
          <w:trHeight w:val="799"/>
        </w:trPr>
        <w:tc>
          <w:tcPr>
            <w:tcW w:w="1012" w:type="dxa"/>
            <w:noWrap/>
            <w:hideMark/>
          </w:tcPr>
          <w:p w14:paraId="558910BA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7</w:t>
            </w:r>
          </w:p>
        </w:tc>
        <w:tc>
          <w:tcPr>
            <w:tcW w:w="1939" w:type="dxa"/>
            <w:noWrap/>
            <w:hideMark/>
          </w:tcPr>
          <w:p w14:paraId="0653879D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مشهد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655EB" w14:textId="5BAE381C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B07F1" w14:textId="45AB765F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C6DCA" w14:textId="5DE8F014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C8B92" w14:textId="4C4F19BD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12</w:t>
            </w:r>
          </w:p>
        </w:tc>
        <w:tc>
          <w:tcPr>
            <w:tcW w:w="1741" w:type="dxa"/>
            <w:noWrap/>
          </w:tcPr>
          <w:p w14:paraId="56630175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283416CB" w14:textId="77777777">
        <w:trPr>
          <w:trHeight w:val="799"/>
        </w:trPr>
        <w:tc>
          <w:tcPr>
            <w:tcW w:w="1012" w:type="dxa"/>
            <w:noWrap/>
            <w:hideMark/>
          </w:tcPr>
          <w:p w14:paraId="2239AF55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8</w:t>
            </w:r>
          </w:p>
        </w:tc>
        <w:tc>
          <w:tcPr>
            <w:tcW w:w="1939" w:type="dxa"/>
            <w:noWrap/>
            <w:hideMark/>
          </w:tcPr>
          <w:p w14:paraId="1A080887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یزد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BE2CF" w14:textId="119B45C6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8E8C8" w14:textId="0CD075CE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5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7025F" w14:textId="6FA0A95D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2B575" w14:textId="31DF5EA9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4</w:t>
            </w:r>
          </w:p>
        </w:tc>
        <w:tc>
          <w:tcPr>
            <w:tcW w:w="1741" w:type="dxa"/>
            <w:noWrap/>
          </w:tcPr>
          <w:p w14:paraId="3FA7ECCC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3DEE5C8C" w14:textId="77777777">
        <w:trPr>
          <w:trHeight w:val="799"/>
        </w:trPr>
        <w:tc>
          <w:tcPr>
            <w:tcW w:w="1012" w:type="dxa"/>
            <w:noWrap/>
            <w:hideMark/>
          </w:tcPr>
          <w:p w14:paraId="715B2490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9</w:t>
            </w:r>
          </w:p>
        </w:tc>
        <w:tc>
          <w:tcPr>
            <w:tcW w:w="1939" w:type="dxa"/>
            <w:noWrap/>
            <w:hideMark/>
          </w:tcPr>
          <w:p w14:paraId="509698B4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قم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D1CEA" w14:textId="613F3C3B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B0996" w14:textId="51F67E2C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B8B64" w14:textId="7853368C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F7B9B" w14:textId="018E5943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1741" w:type="dxa"/>
            <w:noWrap/>
          </w:tcPr>
          <w:p w14:paraId="7E05C1F2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411E4649" w14:textId="77777777">
        <w:trPr>
          <w:trHeight w:val="799"/>
        </w:trPr>
        <w:tc>
          <w:tcPr>
            <w:tcW w:w="1012" w:type="dxa"/>
            <w:noWrap/>
            <w:hideMark/>
          </w:tcPr>
          <w:p w14:paraId="7C61359B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10</w:t>
            </w:r>
          </w:p>
        </w:tc>
        <w:tc>
          <w:tcPr>
            <w:tcW w:w="1939" w:type="dxa"/>
            <w:noWrap/>
            <w:hideMark/>
          </w:tcPr>
          <w:p w14:paraId="385277D7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اراک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C48BF" w14:textId="3222207A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FB8D5" w14:textId="6244B725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27702" w14:textId="0132E395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C40FA" w14:textId="18517624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2</w:t>
            </w:r>
          </w:p>
        </w:tc>
        <w:tc>
          <w:tcPr>
            <w:tcW w:w="1741" w:type="dxa"/>
            <w:noWrap/>
          </w:tcPr>
          <w:p w14:paraId="7C25619A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104B0E90" w14:textId="77777777">
        <w:trPr>
          <w:trHeight w:val="799"/>
        </w:trPr>
        <w:tc>
          <w:tcPr>
            <w:tcW w:w="1012" w:type="dxa"/>
            <w:noWrap/>
            <w:hideMark/>
          </w:tcPr>
          <w:p w14:paraId="417B2361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lang w:bidi="fa-IR"/>
              </w:rPr>
              <w:t>11</w:t>
            </w:r>
          </w:p>
        </w:tc>
        <w:tc>
          <w:tcPr>
            <w:tcW w:w="1939" w:type="dxa"/>
            <w:noWrap/>
            <w:hideMark/>
          </w:tcPr>
          <w:p w14:paraId="2C09174E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شیراز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FE7B8" w14:textId="0AC4A44A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  <w:r w:rsidR="00AF71B8"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97CA0" w14:textId="7B613C7E" w:rsidR="00C95AE1" w:rsidRPr="003451E2" w:rsidRDefault="00AF71B8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  <w:r w:rsidR="00C95AE1"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EC67D" w14:textId="1B729CC8" w:rsidR="00C95AE1" w:rsidRPr="003451E2" w:rsidRDefault="00AF71B8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  <w:r w:rsidR="00C95AE1"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1845F" w14:textId="6105D6B3" w:rsidR="00C95AE1" w:rsidRPr="003451E2" w:rsidRDefault="00AF71B8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  <w:r w:rsidR="00C95AE1"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1741" w:type="dxa"/>
            <w:noWrap/>
          </w:tcPr>
          <w:p w14:paraId="27C01DFC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  <w:tr w:rsidR="00C95AE1" w:rsidRPr="003451E2" w14:paraId="27B9DCD9" w14:textId="77777777">
        <w:trPr>
          <w:trHeight w:val="799"/>
        </w:trPr>
        <w:tc>
          <w:tcPr>
            <w:tcW w:w="1012" w:type="dxa"/>
            <w:noWrap/>
            <w:hideMark/>
          </w:tcPr>
          <w:p w14:paraId="2A7A5EC4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rFonts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1939" w:type="dxa"/>
            <w:noWrap/>
            <w:hideMark/>
          </w:tcPr>
          <w:p w14:paraId="33923E60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 w:rsidRPr="003451E2">
              <w:rPr>
                <w:b/>
                <w:bCs/>
                <w:rtl/>
                <w:lang w:bidi="fa-IR"/>
              </w:rPr>
              <w:t>تهران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FB30F" w14:textId="6741FD21" w:rsidR="00C95AE1" w:rsidRPr="003451E2" w:rsidRDefault="00C95AE1" w:rsidP="00C95AE1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3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4F32F" w14:textId="6998DC03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77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21668" w14:textId="380A6AF1" w:rsidR="00C95AE1" w:rsidRPr="003451E2" w:rsidRDefault="00AF71B8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  <w:rtl/>
              </w:rPr>
              <w:t>0</w:t>
            </w:r>
            <w:r w:rsidR="00C95AE1">
              <w:rPr>
                <w:rFonts w:ascii="Calibri" w:hAnsi="Calibri" w:cs="B Nazanin" w:hint="cs"/>
                <w:color w:val="000000"/>
                <w:sz w:val="36"/>
                <w:szCs w:val="36"/>
              </w:rPr>
              <w:t> 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286CC" w14:textId="54416025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36"/>
                <w:szCs w:val="36"/>
              </w:rPr>
              <w:t>12</w:t>
            </w:r>
          </w:p>
        </w:tc>
        <w:tc>
          <w:tcPr>
            <w:tcW w:w="1741" w:type="dxa"/>
            <w:noWrap/>
          </w:tcPr>
          <w:p w14:paraId="2FFA130E" w14:textId="77777777" w:rsidR="00C95AE1" w:rsidRPr="003451E2" w:rsidRDefault="00C95AE1" w:rsidP="00C95AE1">
            <w:pPr>
              <w:spacing w:after="160" w:line="259" w:lineRule="auto"/>
              <w:rPr>
                <w:b/>
                <w:bCs/>
                <w:lang w:bidi="fa-IR"/>
              </w:rPr>
            </w:pPr>
          </w:p>
        </w:tc>
      </w:tr>
    </w:tbl>
    <w:p w14:paraId="7AFB9E1E" w14:textId="77777777" w:rsidR="003673D9" w:rsidRDefault="003673D9" w:rsidP="004236E9">
      <w:pPr>
        <w:rPr>
          <w:sz w:val="18"/>
          <w:szCs w:val="18"/>
          <w:rtl/>
        </w:rPr>
      </w:pPr>
    </w:p>
    <w:p w14:paraId="3EAEA5DD" w14:textId="69D8F745" w:rsidR="003673D9" w:rsidRDefault="009F64FD" w:rsidP="004236E9">
      <w:pPr>
        <w:rPr>
          <w:rFonts w:ascii="Times New Roman" w:eastAsia="Times New Roman" w:hAnsi="Times New Roman" w:cs="B Nazanin"/>
          <w:sz w:val="24"/>
          <w:szCs w:val="24"/>
          <w:rtl/>
        </w:rPr>
      </w:pPr>
      <w:r w:rsidRPr="009F64FD">
        <w:rPr>
          <w:rFonts w:ascii="Times New Roman" w:eastAsia="Times New Roman" w:hAnsi="Times New Roman" w:cs="B Nazanin" w:hint="cs"/>
          <w:sz w:val="24"/>
          <w:szCs w:val="24"/>
          <w:rtl/>
        </w:rPr>
        <w:t>اطلاعات فوق صرفا جهت اطلاع مناقصه گر می باشد و فاقد هرگونه تعهد و مسئولیتی برای مناقصه گزار می باشد.</w:t>
      </w:r>
    </w:p>
    <w:p w14:paraId="367A425D" w14:textId="3B25F919" w:rsidR="00F07E5B" w:rsidRPr="00056324" w:rsidRDefault="00F07E5B" w:rsidP="00056324">
      <w:pPr>
        <w:tabs>
          <w:tab w:val="left" w:pos="288"/>
        </w:tabs>
        <w:ind w:left="-22" w:right="142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                                                                                                                                  </w:t>
      </w:r>
      <w:r w:rsidRPr="00162AD7">
        <w:rPr>
          <w:rFonts w:cs="B Titr" w:hint="cs"/>
          <w:sz w:val="18"/>
          <w:szCs w:val="18"/>
          <w:rtl/>
        </w:rPr>
        <w:t>مطالعه شد و مورد تایید قرار گرفت</w:t>
      </w:r>
      <w:r>
        <w:rPr>
          <w:rFonts w:cs="B Titr" w:hint="cs"/>
          <w:sz w:val="18"/>
          <w:szCs w:val="18"/>
          <w:rtl/>
        </w:rPr>
        <w:t xml:space="preserve"> / مهر و امضای متقاضی</w:t>
      </w:r>
    </w:p>
    <w:sectPr w:rsidR="00F07E5B" w:rsidRPr="00056324" w:rsidSect="00C6211C">
      <w:pgSz w:w="11906" w:h="16838"/>
      <w:pgMar w:top="1440" w:right="1440" w:bottom="63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4FEDB" w14:textId="77777777" w:rsidR="00F158E4" w:rsidRDefault="00F158E4" w:rsidP="000F2FCC">
      <w:pPr>
        <w:spacing w:after="0" w:line="240" w:lineRule="auto"/>
      </w:pPr>
      <w:r>
        <w:separator/>
      </w:r>
    </w:p>
  </w:endnote>
  <w:endnote w:type="continuationSeparator" w:id="0">
    <w:p w14:paraId="078D4546" w14:textId="77777777" w:rsidR="00F158E4" w:rsidRDefault="00F158E4" w:rsidP="000F2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azi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D8E5E" w14:textId="77777777" w:rsidR="00F158E4" w:rsidRDefault="00F158E4" w:rsidP="000F2FCC">
      <w:pPr>
        <w:spacing w:after="0" w:line="240" w:lineRule="auto"/>
      </w:pPr>
      <w:r>
        <w:separator/>
      </w:r>
    </w:p>
  </w:footnote>
  <w:footnote w:type="continuationSeparator" w:id="0">
    <w:p w14:paraId="6E9D8821" w14:textId="77777777" w:rsidR="00F158E4" w:rsidRDefault="00F158E4" w:rsidP="000F2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4423D"/>
    <w:multiLevelType w:val="hybridMultilevel"/>
    <w:tmpl w:val="CA7C7E42"/>
    <w:lvl w:ilvl="0" w:tplc="7D660DFC">
      <w:start w:val="3"/>
      <w:numFmt w:val="decimal"/>
      <w:lvlText w:val="%1-"/>
      <w:lvlJc w:val="left"/>
      <w:pPr>
        <w:ind w:left="3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8" w:hanging="360"/>
      </w:pPr>
    </w:lvl>
    <w:lvl w:ilvl="2" w:tplc="0409001B" w:tentative="1">
      <w:start w:val="1"/>
      <w:numFmt w:val="lowerRoman"/>
      <w:lvlText w:val="%3."/>
      <w:lvlJc w:val="right"/>
      <w:pPr>
        <w:ind w:left="1778" w:hanging="180"/>
      </w:pPr>
    </w:lvl>
    <w:lvl w:ilvl="3" w:tplc="0409000F" w:tentative="1">
      <w:start w:val="1"/>
      <w:numFmt w:val="decimal"/>
      <w:lvlText w:val="%4."/>
      <w:lvlJc w:val="left"/>
      <w:pPr>
        <w:ind w:left="2498" w:hanging="360"/>
      </w:pPr>
    </w:lvl>
    <w:lvl w:ilvl="4" w:tplc="04090019" w:tentative="1">
      <w:start w:val="1"/>
      <w:numFmt w:val="lowerLetter"/>
      <w:lvlText w:val="%5."/>
      <w:lvlJc w:val="left"/>
      <w:pPr>
        <w:ind w:left="3218" w:hanging="360"/>
      </w:pPr>
    </w:lvl>
    <w:lvl w:ilvl="5" w:tplc="0409001B" w:tentative="1">
      <w:start w:val="1"/>
      <w:numFmt w:val="lowerRoman"/>
      <w:lvlText w:val="%6."/>
      <w:lvlJc w:val="right"/>
      <w:pPr>
        <w:ind w:left="3938" w:hanging="180"/>
      </w:pPr>
    </w:lvl>
    <w:lvl w:ilvl="6" w:tplc="0409000F" w:tentative="1">
      <w:start w:val="1"/>
      <w:numFmt w:val="decimal"/>
      <w:lvlText w:val="%7."/>
      <w:lvlJc w:val="left"/>
      <w:pPr>
        <w:ind w:left="4658" w:hanging="360"/>
      </w:pPr>
    </w:lvl>
    <w:lvl w:ilvl="7" w:tplc="04090019" w:tentative="1">
      <w:start w:val="1"/>
      <w:numFmt w:val="lowerLetter"/>
      <w:lvlText w:val="%8."/>
      <w:lvlJc w:val="left"/>
      <w:pPr>
        <w:ind w:left="5378" w:hanging="360"/>
      </w:pPr>
    </w:lvl>
    <w:lvl w:ilvl="8" w:tplc="0409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1" w15:restartNumberingAfterBreak="0">
    <w:nsid w:val="33480AEF"/>
    <w:multiLevelType w:val="hybridMultilevel"/>
    <w:tmpl w:val="44249974"/>
    <w:lvl w:ilvl="0" w:tplc="7708F3D2">
      <w:start w:val="1"/>
      <w:numFmt w:val="arabicAbjad"/>
      <w:lvlText w:val="%1."/>
      <w:lvlJc w:val="left"/>
      <w:pPr>
        <w:ind w:left="108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87599"/>
    <w:multiLevelType w:val="hybridMultilevel"/>
    <w:tmpl w:val="2F205B66"/>
    <w:lvl w:ilvl="0" w:tplc="E3FA76AA">
      <w:start w:val="1"/>
      <w:numFmt w:val="arabicAbjad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42FEF"/>
    <w:multiLevelType w:val="hybridMultilevel"/>
    <w:tmpl w:val="4C3065CA"/>
    <w:lvl w:ilvl="0" w:tplc="0409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num w:numId="1" w16cid:durableId="1447506688">
    <w:abstractNumId w:val="3"/>
  </w:num>
  <w:num w:numId="2" w16cid:durableId="1963540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04212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8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02"/>
    <w:rsid w:val="00011E61"/>
    <w:rsid w:val="00015F8B"/>
    <w:rsid w:val="00027415"/>
    <w:rsid w:val="00040822"/>
    <w:rsid w:val="00052482"/>
    <w:rsid w:val="00056324"/>
    <w:rsid w:val="0005767B"/>
    <w:rsid w:val="0008589F"/>
    <w:rsid w:val="000905B3"/>
    <w:rsid w:val="00093D7A"/>
    <w:rsid w:val="000A1DD7"/>
    <w:rsid w:val="000D5231"/>
    <w:rsid w:val="000F2FCC"/>
    <w:rsid w:val="00102F7B"/>
    <w:rsid w:val="00104DB0"/>
    <w:rsid w:val="00113627"/>
    <w:rsid w:val="00121D72"/>
    <w:rsid w:val="00123CF5"/>
    <w:rsid w:val="00125E93"/>
    <w:rsid w:val="00135D06"/>
    <w:rsid w:val="001455D5"/>
    <w:rsid w:val="00146FDC"/>
    <w:rsid w:val="00162AD7"/>
    <w:rsid w:val="0018067B"/>
    <w:rsid w:val="001821FB"/>
    <w:rsid w:val="001928E1"/>
    <w:rsid w:val="00193109"/>
    <w:rsid w:val="00193406"/>
    <w:rsid w:val="001A551A"/>
    <w:rsid w:val="001A69DF"/>
    <w:rsid w:val="001B2ABB"/>
    <w:rsid w:val="001D40AB"/>
    <w:rsid w:val="001F6B51"/>
    <w:rsid w:val="002166B7"/>
    <w:rsid w:val="00263136"/>
    <w:rsid w:val="00265B71"/>
    <w:rsid w:val="002A10FE"/>
    <w:rsid w:val="002A3598"/>
    <w:rsid w:val="002D0B66"/>
    <w:rsid w:val="002D6DAA"/>
    <w:rsid w:val="002E3938"/>
    <w:rsid w:val="002F467F"/>
    <w:rsid w:val="003228ED"/>
    <w:rsid w:val="003451E2"/>
    <w:rsid w:val="003451F0"/>
    <w:rsid w:val="00356BE0"/>
    <w:rsid w:val="003673D9"/>
    <w:rsid w:val="00380020"/>
    <w:rsid w:val="00381CE4"/>
    <w:rsid w:val="003A37C3"/>
    <w:rsid w:val="003B30A2"/>
    <w:rsid w:val="003D165A"/>
    <w:rsid w:val="003D5486"/>
    <w:rsid w:val="003E244D"/>
    <w:rsid w:val="003E5A56"/>
    <w:rsid w:val="003F3A89"/>
    <w:rsid w:val="00405EA6"/>
    <w:rsid w:val="004236E9"/>
    <w:rsid w:val="00437D70"/>
    <w:rsid w:val="004600C3"/>
    <w:rsid w:val="0047788A"/>
    <w:rsid w:val="0048602F"/>
    <w:rsid w:val="00492D68"/>
    <w:rsid w:val="004A6D5D"/>
    <w:rsid w:val="005017F2"/>
    <w:rsid w:val="00503A2B"/>
    <w:rsid w:val="00506C66"/>
    <w:rsid w:val="00553080"/>
    <w:rsid w:val="0057545D"/>
    <w:rsid w:val="005A4C48"/>
    <w:rsid w:val="005B62C8"/>
    <w:rsid w:val="005E1ECD"/>
    <w:rsid w:val="005F690E"/>
    <w:rsid w:val="006413D9"/>
    <w:rsid w:val="00661A02"/>
    <w:rsid w:val="006648C4"/>
    <w:rsid w:val="006714FF"/>
    <w:rsid w:val="006754CF"/>
    <w:rsid w:val="00697121"/>
    <w:rsid w:val="006A3290"/>
    <w:rsid w:val="006D2F07"/>
    <w:rsid w:val="006E2615"/>
    <w:rsid w:val="006E5497"/>
    <w:rsid w:val="006F7C5E"/>
    <w:rsid w:val="0073240D"/>
    <w:rsid w:val="00770CC4"/>
    <w:rsid w:val="0078198B"/>
    <w:rsid w:val="0079753A"/>
    <w:rsid w:val="007C017E"/>
    <w:rsid w:val="007C2EDB"/>
    <w:rsid w:val="007C480C"/>
    <w:rsid w:val="007F654C"/>
    <w:rsid w:val="00804B92"/>
    <w:rsid w:val="008215FA"/>
    <w:rsid w:val="00831287"/>
    <w:rsid w:val="00857973"/>
    <w:rsid w:val="008813BD"/>
    <w:rsid w:val="0088153C"/>
    <w:rsid w:val="00915C45"/>
    <w:rsid w:val="009174DC"/>
    <w:rsid w:val="009578C8"/>
    <w:rsid w:val="00997556"/>
    <w:rsid w:val="009C01E5"/>
    <w:rsid w:val="009E46EA"/>
    <w:rsid w:val="009E48E5"/>
    <w:rsid w:val="009F64FD"/>
    <w:rsid w:val="00A567A1"/>
    <w:rsid w:val="00A624A6"/>
    <w:rsid w:val="00A678DD"/>
    <w:rsid w:val="00A936F7"/>
    <w:rsid w:val="00A95C35"/>
    <w:rsid w:val="00AE5EE8"/>
    <w:rsid w:val="00AF71B8"/>
    <w:rsid w:val="00B14E12"/>
    <w:rsid w:val="00B20123"/>
    <w:rsid w:val="00B52E3C"/>
    <w:rsid w:val="00B63721"/>
    <w:rsid w:val="00B63BEB"/>
    <w:rsid w:val="00BD44F2"/>
    <w:rsid w:val="00BE6188"/>
    <w:rsid w:val="00C00A30"/>
    <w:rsid w:val="00C26988"/>
    <w:rsid w:val="00C321E0"/>
    <w:rsid w:val="00C6211C"/>
    <w:rsid w:val="00C64B75"/>
    <w:rsid w:val="00C70591"/>
    <w:rsid w:val="00C81855"/>
    <w:rsid w:val="00C82ED7"/>
    <w:rsid w:val="00C926BF"/>
    <w:rsid w:val="00C95AE1"/>
    <w:rsid w:val="00C95E27"/>
    <w:rsid w:val="00CA714F"/>
    <w:rsid w:val="00CC0107"/>
    <w:rsid w:val="00CE5888"/>
    <w:rsid w:val="00D0362A"/>
    <w:rsid w:val="00D128E1"/>
    <w:rsid w:val="00D21B08"/>
    <w:rsid w:val="00D31D82"/>
    <w:rsid w:val="00D55062"/>
    <w:rsid w:val="00D566E1"/>
    <w:rsid w:val="00DA5FEC"/>
    <w:rsid w:val="00DE7D4C"/>
    <w:rsid w:val="00DF63C5"/>
    <w:rsid w:val="00E45F06"/>
    <w:rsid w:val="00E56A38"/>
    <w:rsid w:val="00EA5508"/>
    <w:rsid w:val="00EE1232"/>
    <w:rsid w:val="00EF0F00"/>
    <w:rsid w:val="00F07E5B"/>
    <w:rsid w:val="00F158E4"/>
    <w:rsid w:val="00F41065"/>
    <w:rsid w:val="00F510AE"/>
    <w:rsid w:val="00F77BAE"/>
    <w:rsid w:val="00F8158A"/>
    <w:rsid w:val="00F849AA"/>
    <w:rsid w:val="00FA6D7C"/>
    <w:rsid w:val="00FB6DD8"/>
    <w:rsid w:val="00FD6AED"/>
    <w:rsid w:val="00FE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4839730"/>
  <w15:chartTrackingRefBased/>
  <w15:docId w15:val="{CB3EE1F3-E966-4C6B-8B7A-95817C93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6E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A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61A02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F2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FCC"/>
  </w:style>
  <w:style w:type="paragraph" w:styleId="Footer">
    <w:name w:val="footer"/>
    <w:basedOn w:val="Normal"/>
    <w:link w:val="FooterChar"/>
    <w:uiPriority w:val="99"/>
    <w:unhideWhenUsed/>
    <w:rsid w:val="000F2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11</Pages>
  <Words>2383</Words>
  <Characters>13587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 Dolatyari</dc:creator>
  <cp:keywords/>
  <dc:description/>
  <cp:lastModifiedBy>babak mortezavi</cp:lastModifiedBy>
  <cp:revision>4</cp:revision>
  <cp:lastPrinted>2026-09-05T11:59:00Z</cp:lastPrinted>
  <dcterms:created xsi:type="dcterms:W3CDTF">2026-09-02T05:32:00Z</dcterms:created>
  <dcterms:modified xsi:type="dcterms:W3CDTF">2026-09-07T11:21:00Z</dcterms:modified>
</cp:coreProperties>
</file>